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1136" w14:textId="77777777" w:rsidR="009C7AE7" w:rsidRPr="00C76D79" w:rsidRDefault="009C7AE7" w:rsidP="00337D3A">
      <w:pPr>
        <w:spacing w:after="0" w:line="360" w:lineRule="auto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0A8D2FD8" w14:textId="77777777" w:rsidR="003969C1" w:rsidRPr="00C76D79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  <w:r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այաստանի </w:t>
      </w:r>
      <w:r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3969C1"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610EA6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 w:eastAsia="ru-RU"/>
        </w:rPr>
        <w:t>2</w:t>
      </w:r>
      <w:r w:rsidR="00610EA6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A73771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4</w:t>
      </w:r>
      <w:r w:rsidR="00610EA6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-</w:t>
      </w:r>
      <w:r w:rsidR="002E6990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րդ</w:t>
      </w:r>
      <w:r w:rsidR="00610EA6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եռամսյակ</w:t>
      </w:r>
      <w:r w:rsidR="009B03D7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ի</w:t>
      </w:r>
      <w:r w:rsidR="00610EA6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9C1"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ը</w:t>
      </w:r>
      <w:r w:rsidR="003969C1"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</w:p>
    <w:p w14:paraId="6571223F" w14:textId="77777777" w:rsidR="00055A0F" w:rsidRPr="00C76D79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403BAE3E" w14:textId="77777777" w:rsidR="008242D1" w:rsidRPr="00C76D79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hAnsi="GHEA Grapalat" w:cs="Helvetica"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մարմնի</w:t>
      </w:r>
      <w:r w:rsidR="00A0140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կառավարության </w:t>
      </w:r>
      <w:r w:rsidR="00BF27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14:paraId="4C9854D1" w14:textId="77777777" w:rsidR="002C369A" w:rsidRPr="00C76D79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BF27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14:paraId="0AFABD08" w14:textId="77777777" w:rsidR="002C369A" w:rsidRPr="00C76D79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50328CFC" w14:textId="77777777" w:rsidR="002C369A" w:rsidRPr="00C76D79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3E57786A" w14:textId="77777777" w:rsidR="003A3DDD" w:rsidRPr="00C76D79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3CB33E52" w14:textId="77777777" w:rsidR="003A3DDD" w:rsidRPr="00C76D79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14:paraId="436A9207" w14:textId="77777777" w:rsidR="003969C1" w:rsidRPr="00C76D79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A70DFE5" w14:textId="77777777" w:rsidR="00A01403" w:rsidRPr="00C76D79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074A4DBB" w14:textId="77777777" w:rsidR="00A01403" w:rsidRPr="00C76D79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894A3E0" w14:textId="77777777" w:rsidR="00A01403" w:rsidRPr="00C76D79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ել</w:t>
      </w:r>
      <w:r w:rsidR="00A635D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095F90E9" w14:textId="77777777" w:rsidR="00EE5261" w:rsidRPr="00C76D79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</w:t>
      </w:r>
      <w:r w:rsidR="00EE526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իրականացված ստուգումների արդյունքում հայտնաբերված խախտումների կշիռների հանրագումարի </w:t>
      </w:r>
      <w:r w:rsidR="0003529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հանրա</w:t>
      </w:r>
      <w:r w:rsidR="0003529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գումարի հարաբերությամբ։</w:t>
      </w:r>
    </w:p>
    <w:p w14:paraId="3246E787" w14:textId="77777777" w:rsidR="00B03B4E" w:rsidRPr="00C76D79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055A0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7377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5C703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2E699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5C703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0,</w:t>
      </w:r>
      <w:r w:rsidR="00EA251B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07</w:t>
      </w:r>
      <w:r w:rsidR="00B03B4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ցուցանիշն, ըստ ոլորտների, հետևյալն է՝</w:t>
      </w:r>
    </w:p>
    <w:p w14:paraId="652CF850" w14:textId="77777777" w:rsidR="009E7124" w:rsidRPr="00C76D79" w:rsidRDefault="009E7124" w:rsidP="009E712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586"/>
        <w:gridCol w:w="2029"/>
        <w:gridCol w:w="2122"/>
      </w:tblGrid>
      <w:tr w:rsidR="00C76D79" w:rsidRPr="00C76D79" w14:paraId="51326BAE" w14:textId="77777777" w:rsidTr="009E7124">
        <w:tc>
          <w:tcPr>
            <w:tcW w:w="397" w:type="dxa"/>
            <w:vMerge w:val="restart"/>
            <w:shd w:val="clear" w:color="auto" w:fill="auto"/>
          </w:tcPr>
          <w:p w14:paraId="093EFFD7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 w:val="restart"/>
            <w:shd w:val="clear" w:color="auto" w:fill="auto"/>
          </w:tcPr>
          <w:p w14:paraId="50E9885D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A212689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51" w:type="dxa"/>
            <w:gridSpan w:val="2"/>
            <w:shd w:val="clear" w:color="auto" w:fill="auto"/>
          </w:tcPr>
          <w:p w14:paraId="54D02BF0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34985971" w14:textId="77777777" w:rsidTr="009E7124">
        <w:tc>
          <w:tcPr>
            <w:tcW w:w="397" w:type="dxa"/>
            <w:vMerge/>
            <w:shd w:val="clear" w:color="auto" w:fill="auto"/>
          </w:tcPr>
          <w:p w14:paraId="1659D5B8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14:paraId="0F68AFB7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29" w:type="dxa"/>
            <w:shd w:val="clear" w:color="auto" w:fill="auto"/>
          </w:tcPr>
          <w:p w14:paraId="3E29B7FA" w14:textId="77777777" w:rsidR="005624C5" w:rsidRPr="00C76D79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6183CA02" w14:textId="77777777" w:rsidR="005624C5" w:rsidRPr="00C76D79" w:rsidRDefault="00A73771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5624C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22" w:type="dxa"/>
            <w:shd w:val="clear" w:color="auto" w:fill="auto"/>
          </w:tcPr>
          <w:p w14:paraId="17E9A6EA" w14:textId="77777777" w:rsidR="005624C5" w:rsidRPr="00C76D79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79B51FF8" w14:textId="77777777" w:rsidR="005624C5" w:rsidRPr="00C76D79" w:rsidRDefault="00A73771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5624C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C76D79" w:rsidRPr="00C76D79" w14:paraId="2FCB60E6" w14:textId="77777777" w:rsidTr="009E7124">
        <w:tc>
          <w:tcPr>
            <w:tcW w:w="397" w:type="dxa"/>
            <w:shd w:val="clear" w:color="auto" w:fill="auto"/>
          </w:tcPr>
          <w:p w14:paraId="53AC10B4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14:paraId="0B099C44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</w:t>
            </w:r>
            <w:r w:rsidR="009E7124" w:rsidRPr="00C76D79">
              <w:rPr>
                <w:rFonts w:ascii="GHEA Grapalat" w:hAnsi="GHEA Grapalat"/>
                <w:color w:val="000000" w:themeColor="text1"/>
                <w:lang w:val="hy-AM"/>
              </w:rPr>
              <w:t>ու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14:paraId="0ABC8C23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0,</w:t>
            </w:r>
            <w:r w:rsidR="00C33E36" w:rsidRPr="00C76D79">
              <w:rPr>
                <w:rFonts w:ascii="GHEA Grapalat" w:hAnsi="GHEA Grapalat"/>
                <w:color w:val="000000" w:themeColor="text1"/>
                <w:lang w:val="hy-AM"/>
              </w:rPr>
              <w:t>07</w:t>
            </w:r>
          </w:p>
        </w:tc>
        <w:tc>
          <w:tcPr>
            <w:tcW w:w="2122" w:type="dxa"/>
            <w:shd w:val="clear" w:color="auto" w:fill="auto"/>
          </w:tcPr>
          <w:p w14:paraId="7E58CD5D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A73771" w:rsidRPr="00C76D79">
              <w:rPr>
                <w:rFonts w:ascii="GHEA Grapalat" w:hAnsi="GHEA Grapalat"/>
                <w:color w:val="000000" w:themeColor="text1"/>
                <w:lang w:val="hy-AM"/>
              </w:rPr>
              <w:t>08</w:t>
            </w:r>
          </w:p>
        </w:tc>
      </w:tr>
      <w:tr w:rsidR="00C76D79" w:rsidRPr="00C76D79" w14:paraId="123890B4" w14:textId="77777777" w:rsidTr="009E7124">
        <w:tc>
          <w:tcPr>
            <w:tcW w:w="397" w:type="dxa"/>
            <w:shd w:val="clear" w:color="auto" w:fill="auto"/>
          </w:tcPr>
          <w:p w14:paraId="285111A0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14:paraId="491DF832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</w:t>
            </w:r>
            <w:r w:rsidR="009E7124" w:rsidRPr="00C76D79">
              <w:rPr>
                <w:rFonts w:ascii="GHEA Grapalat" w:hAnsi="GHEA Grapalat"/>
                <w:color w:val="000000" w:themeColor="text1"/>
                <w:lang w:val="hy-AM"/>
              </w:rPr>
              <w:t>ու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14:paraId="1DC78489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0,</w:t>
            </w:r>
            <w:r w:rsidR="00B645BE" w:rsidRPr="00C76D7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="00C33E36" w:rsidRPr="00C76D7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14:paraId="0A34449A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A73771" w:rsidRPr="00C76D79">
              <w:rPr>
                <w:rFonts w:ascii="GHEA Grapalat" w:hAnsi="GHEA Grapalat"/>
                <w:color w:val="000000" w:themeColor="text1"/>
                <w:lang w:val="hy-AM"/>
              </w:rPr>
              <w:t>04</w:t>
            </w:r>
          </w:p>
        </w:tc>
      </w:tr>
      <w:tr w:rsidR="00C76D79" w:rsidRPr="00C76D79" w14:paraId="5723C16B" w14:textId="77777777" w:rsidTr="009E7124">
        <w:tc>
          <w:tcPr>
            <w:tcW w:w="397" w:type="dxa"/>
            <w:shd w:val="clear" w:color="auto" w:fill="auto"/>
          </w:tcPr>
          <w:p w14:paraId="1F140B2E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586" w:type="dxa"/>
            <w:shd w:val="clear" w:color="auto" w:fill="auto"/>
          </w:tcPr>
          <w:p w14:paraId="5EFDA99E" w14:textId="77777777" w:rsidR="005624C5" w:rsidRPr="00C76D79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14:paraId="4460FE4C" w14:textId="77777777" w:rsidR="005624C5" w:rsidRPr="00C76D79" w:rsidRDefault="00F01A6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22" w:type="dxa"/>
            <w:shd w:val="clear" w:color="auto" w:fill="auto"/>
          </w:tcPr>
          <w:p w14:paraId="580872AA" w14:textId="77777777" w:rsidR="005624C5" w:rsidRPr="00C76D79" w:rsidRDefault="00A73771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02636A" w:rsidRPr="00C76D79" w14:paraId="6C0C2BE0" w14:textId="77777777" w:rsidTr="009E7124">
        <w:tc>
          <w:tcPr>
            <w:tcW w:w="397" w:type="dxa"/>
            <w:shd w:val="clear" w:color="auto" w:fill="auto"/>
          </w:tcPr>
          <w:p w14:paraId="11C001A9" w14:textId="77777777" w:rsidR="0002636A" w:rsidRPr="00C76D79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 Math" w:hAnsi="Cambria Math"/>
                <w:color w:val="000000" w:themeColor="text1"/>
                <w:lang w:val="hy-AM"/>
              </w:rPr>
            </w:pPr>
            <w:r w:rsidRPr="00C76D79">
              <w:rPr>
                <w:rFonts w:ascii="Cambria Math" w:hAnsi="Cambria Math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0E0C776E" w14:textId="77777777" w:rsidR="0002636A" w:rsidRPr="00C76D79" w:rsidRDefault="00D94DEB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տեսչական մարմնի գործունեության հիմնական նպատակին հասնելու մակարդակը</w:t>
            </w:r>
          </w:p>
        </w:tc>
        <w:tc>
          <w:tcPr>
            <w:tcW w:w="2029" w:type="dxa"/>
            <w:shd w:val="clear" w:color="auto" w:fill="auto"/>
          </w:tcPr>
          <w:p w14:paraId="0F4E71EF" w14:textId="77777777" w:rsidR="0002636A" w:rsidRPr="00C76D79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F01A6D" w:rsidRPr="00C76D79">
              <w:rPr>
                <w:rFonts w:ascii="GHEA Grapalat" w:hAnsi="GHEA Grapalat"/>
                <w:color w:val="000000" w:themeColor="text1"/>
                <w:lang w:val="hy-AM"/>
              </w:rPr>
              <w:t>06</w:t>
            </w:r>
          </w:p>
        </w:tc>
        <w:tc>
          <w:tcPr>
            <w:tcW w:w="2122" w:type="dxa"/>
            <w:shd w:val="clear" w:color="auto" w:fill="auto"/>
          </w:tcPr>
          <w:p w14:paraId="4F758F6D" w14:textId="77777777" w:rsidR="0002636A" w:rsidRPr="00C76D79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A73771" w:rsidRPr="00C76D79">
              <w:rPr>
                <w:rFonts w:ascii="GHEA Grapalat" w:hAnsi="GHEA Grapalat"/>
                <w:color w:val="000000" w:themeColor="text1"/>
                <w:lang w:val="hy-AM"/>
              </w:rPr>
              <w:t>07</w:t>
            </w:r>
          </w:p>
        </w:tc>
      </w:tr>
    </w:tbl>
    <w:p w14:paraId="29FC2411" w14:textId="77777777" w:rsidR="005624C5" w:rsidRPr="00C76D79" w:rsidRDefault="005624C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9006509" w14:textId="77777777" w:rsidR="00A01403" w:rsidRPr="00C76D79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1.2 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536D2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վերլուծվել</w:t>
      </w:r>
      <w:r w:rsidR="00A0140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2F30E156" w14:textId="77777777" w:rsidR="0003529F" w:rsidRPr="00C76D79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թյունների առկայությ</w:t>
      </w:r>
      <w:r w:rsidR="00EF55B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ունը</w:t>
      </w:r>
      <w:r w:rsidR="0003529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գնահատվում է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3529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 հարաբերությամբ։</w:t>
      </w:r>
    </w:p>
    <w:p w14:paraId="01417CA2" w14:textId="77777777" w:rsidR="00005E94" w:rsidRPr="00C76D79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E4709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A671F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8242D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ոլորտի առավել </w:t>
      </w:r>
      <w:r w:rsidR="00B03B4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33434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06</w:t>
      </w:r>
      <w:r w:rsidR="00B03B4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 </w:t>
      </w:r>
      <w:r w:rsidR="002A635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p w14:paraId="485704E7" w14:textId="77777777" w:rsidR="003A3DDD" w:rsidRPr="00C76D79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76D79" w:rsidRPr="00C76D79" w14:paraId="78AF7891" w14:textId="77777777" w:rsidTr="009E7124">
        <w:tc>
          <w:tcPr>
            <w:tcW w:w="356" w:type="dxa"/>
            <w:vMerge w:val="restart"/>
            <w:shd w:val="clear" w:color="auto" w:fill="auto"/>
          </w:tcPr>
          <w:p w14:paraId="4D63F8A5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0F46B85F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71BD39A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71919289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26BAD545" w14:textId="77777777" w:rsidTr="009E7124">
        <w:tc>
          <w:tcPr>
            <w:tcW w:w="356" w:type="dxa"/>
            <w:vMerge/>
            <w:shd w:val="clear" w:color="auto" w:fill="auto"/>
          </w:tcPr>
          <w:p w14:paraId="7EB15AF8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74FBC584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79D548AB" w14:textId="77777777" w:rsidR="0002636A" w:rsidRPr="00C76D79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0651C1BC" w14:textId="77777777" w:rsidR="005624C5" w:rsidRPr="00C76D79" w:rsidRDefault="0033434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5624C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35" w:type="dxa"/>
            <w:shd w:val="clear" w:color="auto" w:fill="auto"/>
          </w:tcPr>
          <w:p w14:paraId="0981F549" w14:textId="77777777" w:rsidR="0002636A" w:rsidRPr="00C76D79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59AB9688" w14:textId="77777777" w:rsidR="005624C5" w:rsidRPr="00C76D79" w:rsidRDefault="0033434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5624C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C76D79" w:rsidRPr="00C76D79" w14:paraId="057B776B" w14:textId="77777777" w:rsidTr="009E7124">
        <w:tc>
          <w:tcPr>
            <w:tcW w:w="356" w:type="dxa"/>
            <w:shd w:val="clear" w:color="auto" w:fill="auto"/>
          </w:tcPr>
          <w:p w14:paraId="68948730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25133573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6CF63DAA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0,0</w:t>
            </w:r>
            <w:r w:rsidR="00D151B9" w:rsidRPr="00C76D7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14:paraId="3DA88823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E4709D" w:rsidRPr="00C76D79">
              <w:rPr>
                <w:rFonts w:ascii="GHEA Grapalat" w:hAnsi="GHEA Grapalat"/>
                <w:color w:val="000000" w:themeColor="text1"/>
                <w:lang w:val="hy-AM"/>
              </w:rPr>
              <w:t>07</w:t>
            </w:r>
          </w:p>
        </w:tc>
      </w:tr>
      <w:tr w:rsidR="00C76D79" w:rsidRPr="00C76D79" w14:paraId="7F2BA7B6" w14:textId="77777777" w:rsidTr="009E7124">
        <w:tc>
          <w:tcPr>
            <w:tcW w:w="356" w:type="dxa"/>
            <w:shd w:val="clear" w:color="auto" w:fill="auto"/>
          </w:tcPr>
          <w:p w14:paraId="6CA0E908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7418DBB4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78B175B5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0,0</w:t>
            </w:r>
            <w:r w:rsidR="00D151B9" w:rsidRPr="00C76D7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14:paraId="4AFDA18E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E4709D" w:rsidRPr="00C76D79">
              <w:rPr>
                <w:rFonts w:ascii="GHEA Grapalat" w:hAnsi="GHEA Grapalat"/>
                <w:color w:val="000000" w:themeColor="text1"/>
                <w:lang w:val="hy-AM"/>
              </w:rPr>
              <w:t>04</w:t>
            </w:r>
          </w:p>
        </w:tc>
      </w:tr>
      <w:tr w:rsidR="00C76D79" w:rsidRPr="00C76D79" w14:paraId="144CB4B9" w14:textId="77777777" w:rsidTr="009E7124">
        <w:tc>
          <w:tcPr>
            <w:tcW w:w="356" w:type="dxa"/>
            <w:shd w:val="clear" w:color="auto" w:fill="auto"/>
          </w:tcPr>
          <w:p w14:paraId="48CDFD3C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2178B40D" w14:textId="77777777" w:rsidR="00AA12FE" w:rsidRPr="00C76D7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2EA0149D" w14:textId="77777777" w:rsidR="00AA12FE" w:rsidRPr="00C76D79" w:rsidRDefault="00D151B9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4E43A639" w14:textId="77777777" w:rsidR="00AA12FE" w:rsidRPr="00C76D79" w:rsidRDefault="00E4709D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02636A" w:rsidRPr="00C76D79" w14:paraId="1639A4E7" w14:textId="77777777" w:rsidTr="009E7124">
        <w:tc>
          <w:tcPr>
            <w:tcW w:w="356" w:type="dxa"/>
            <w:shd w:val="clear" w:color="auto" w:fill="auto"/>
          </w:tcPr>
          <w:p w14:paraId="5DBDD2C7" w14:textId="77777777" w:rsidR="0002636A" w:rsidRPr="00C76D79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14:paraId="564C17A0" w14:textId="77777777" w:rsidR="00AA12FE" w:rsidRPr="00C76D7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ոլորտի առավել ռիսկային բնագավառներում փոփոխությունների առկայություն</w:t>
            </w:r>
          </w:p>
        </w:tc>
        <w:tc>
          <w:tcPr>
            <w:tcW w:w="2040" w:type="dxa"/>
            <w:shd w:val="clear" w:color="auto" w:fill="auto"/>
          </w:tcPr>
          <w:p w14:paraId="40332E37" w14:textId="77777777" w:rsidR="0002636A" w:rsidRPr="00C76D79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D151B9" w:rsidRPr="00C76D79">
              <w:rPr>
                <w:rFonts w:ascii="GHEA Grapalat" w:hAnsi="GHEA Grapalat"/>
                <w:color w:val="000000" w:themeColor="text1"/>
                <w:lang w:val="hy-AM"/>
              </w:rPr>
              <w:t>05</w:t>
            </w:r>
          </w:p>
        </w:tc>
        <w:tc>
          <w:tcPr>
            <w:tcW w:w="2135" w:type="dxa"/>
            <w:shd w:val="clear" w:color="auto" w:fill="auto"/>
          </w:tcPr>
          <w:p w14:paraId="0680CCB3" w14:textId="77777777" w:rsidR="0002636A" w:rsidRPr="00C76D79" w:rsidRDefault="00334348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0,06</w:t>
            </w:r>
          </w:p>
        </w:tc>
      </w:tr>
    </w:tbl>
    <w:p w14:paraId="3C77FC66" w14:textId="77777777" w:rsidR="00005E94" w:rsidRPr="00C76D79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21A9DA9" w14:textId="77777777" w:rsidR="00A01403" w:rsidRPr="00C76D79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1.3 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="00A01403" w:rsidRPr="00C76D79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գնահատման</w:t>
      </w:r>
      <w:r w:rsidR="00A01403" w:rsidRPr="00C76D79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14:paraId="321F369C" w14:textId="77777777" w:rsidR="00474CF1" w:rsidRPr="00C76D79" w:rsidRDefault="009241AC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2021 թվականի </w:t>
      </w:r>
      <w:r w:rsidR="00624ED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-րդ եռամսյակում ռիսկերի պլանավորման, վերլուծության և գնահատման համար ֆինանսական միջոցներ չեն հատկացվել, իսկ մարդկային ռեսուրսները կազմել է </w:t>
      </w:r>
      <w:r w:rsidR="00E5799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աշխատակից։ </w:t>
      </w:r>
      <w:r w:rsidR="00005E9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005E9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624ED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005E9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005E9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ևս </w:t>
      </w:r>
      <w:r w:rsidR="0087336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ռիսկերի պլանավորմա</w:t>
      </w:r>
      <w:r w:rsidR="000972B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87336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87336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5799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503D0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7336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աշխատակից։</w:t>
      </w:r>
      <w:r w:rsidR="00AA12F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727ECCD2" w14:textId="77777777" w:rsidR="00A01403" w:rsidRPr="00C76D79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1.4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14:paraId="05847F71" w14:textId="77777777" w:rsidR="009241AC" w:rsidRPr="00C76D79" w:rsidRDefault="0072144F" w:rsidP="009241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9241A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69076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0725F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</w:t>
      </w:r>
      <w:r w:rsidR="0017169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կողմից իրականացված</w:t>
      </w:r>
      <w:r w:rsidR="000725F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չեն</w:t>
      </w:r>
      <w:r w:rsidR="00503D0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հատկացվել</w:t>
      </w:r>
      <w:r w:rsidR="00D811C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ED3DE8" w:rsidRPr="00C76D79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D811C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Խորհրդատվությանը </w:t>
      </w:r>
      <w:r w:rsidR="0017169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մասնակցել</w:t>
      </w:r>
      <w:r w:rsidR="00E9074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են կառուցվածքային </w:t>
      </w:r>
      <w:r w:rsidR="00396347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 տարած</w:t>
      </w:r>
      <w:r w:rsidR="00E9074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քային ստորաբաժանումների </w:t>
      </w:r>
      <w:r w:rsidR="000725F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347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շուրջ 160 </w:t>
      </w:r>
      <w:r w:rsidR="000725F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</w:t>
      </w:r>
      <w:r w:rsidR="00E9074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A33FF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241A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69076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9241A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 եռամսյակում 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C76D79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9241A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Խորհրդատվությանը մասնակցել են կառուցվածքային և տարածքային ստորաբաժանումների  շուրջ 16</w:t>
      </w:r>
      <w:r w:rsidR="005D0BAB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="009241A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աշխատակից: </w:t>
      </w:r>
    </w:p>
    <w:p w14:paraId="4719BBF0" w14:textId="77777777" w:rsidR="00AA12FE" w:rsidRPr="00C76D79" w:rsidRDefault="00AA12FE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</w:p>
    <w:p w14:paraId="414BAE45" w14:textId="77777777" w:rsidR="00B30CB8" w:rsidRPr="00C76D79" w:rsidRDefault="001716A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1.5 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C76D79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 xml:space="preserve"> (</w:t>
      </w:r>
      <w:r w:rsidR="00CF0564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</w:t>
      </w:r>
      <w:r w:rsidR="00CF0564" w:rsidRPr="00C76D79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)</w:t>
      </w:r>
      <w:r w:rsidR="000547E5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0F695CDE" w14:textId="77777777" w:rsidR="00813595" w:rsidRPr="00C76D79" w:rsidRDefault="00813595" w:rsidP="0081359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թվականին Հայաստանի Հանրապետության կառավարությանը կամ համապատասխան ոլորտների քաղաքականություն մշակող պետական մարմիններին ներկայացված առաջարկների քանակը 64 է։ Նույն ցուցանիշն ըստ ոլորտների 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76D79" w:rsidRPr="00C76D79" w14:paraId="7DAB9465" w14:textId="77777777" w:rsidTr="0099570D">
        <w:tc>
          <w:tcPr>
            <w:tcW w:w="356" w:type="dxa"/>
            <w:vMerge w:val="restart"/>
            <w:shd w:val="clear" w:color="auto" w:fill="auto"/>
          </w:tcPr>
          <w:p w14:paraId="581C7548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56CC33AE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72E782F5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3697EEA9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4C4456A1" w14:textId="77777777" w:rsidTr="0099570D">
        <w:tc>
          <w:tcPr>
            <w:tcW w:w="356" w:type="dxa"/>
            <w:vMerge/>
            <w:shd w:val="clear" w:color="auto" w:fill="auto"/>
          </w:tcPr>
          <w:p w14:paraId="3A68E013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64691CA1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2F7C43A0" w14:textId="77777777" w:rsidR="00813595" w:rsidRPr="00C76D7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4D3B239F" w14:textId="77777777" w:rsidR="00813595" w:rsidRPr="00C76D7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14:paraId="70D26413" w14:textId="77777777" w:rsidR="00813595" w:rsidRPr="00C76D7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52561A86" w14:textId="77777777" w:rsidR="00813595" w:rsidRPr="00C76D7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6D79" w:rsidRPr="00C76D79" w14:paraId="287FC63F" w14:textId="77777777" w:rsidTr="0099570D">
        <w:tc>
          <w:tcPr>
            <w:tcW w:w="356" w:type="dxa"/>
            <w:shd w:val="clear" w:color="auto" w:fill="auto"/>
          </w:tcPr>
          <w:p w14:paraId="74BC310E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72B2ECBB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5530AB82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53</w:t>
            </w:r>
          </w:p>
        </w:tc>
        <w:tc>
          <w:tcPr>
            <w:tcW w:w="2135" w:type="dxa"/>
            <w:shd w:val="clear" w:color="auto" w:fill="auto"/>
          </w:tcPr>
          <w:p w14:paraId="47307185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50</w:t>
            </w:r>
          </w:p>
        </w:tc>
      </w:tr>
      <w:tr w:rsidR="00C76D79" w:rsidRPr="00C76D79" w14:paraId="7DEFA8A7" w14:textId="77777777" w:rsidTr="0099570D">
        <w:tc>
          <w:tcPr>
            <w:tcW w:w="356" w:type="dxa"/>
            <w:shd w:val="clear" w:color="auto" w:fill="auto"/>
          </w:tcPr>
          <w:p w14:paraId="48E52AF0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1AAD210A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7ED94D07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12</w:t>
            </w:r>
          </w:p>
        </w:tc>
        <w:tc>
          <w:tcPr>
            <w:tcW w:w="2135" w:type="dxa"/>
            <w:shd w:val="clear" w:color="auto" w:fill="auto"/>
          </w:tcPr>
          <w:p w14:paraId="716D01EC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C76D79" w:rsidRPr="00C76D79" w14:paraId="7770117B" w14:textId="77777777" w:rsidTr="0099570D">
        <w:tc>
          <w:tcPr>
            <w:tcW w:w="356" w:type="dxa"/>
            <w:shd w:val="clear" w:color="auto" w:fill="auto"/>
          </w:tcPr>
          <w:p w14:paraId="6E25FA7D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420775EF" w14:textId="77777777" w:rsidR="00813595" w:rsidRPr="00C76D79" w:rsidRDefault="00813595" w:rsidP="0099570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33443AA6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10</w:t>
            </w:r>
          </w:p>
        </w:tc>
        <w:tc>
          <w:tcPr>
            <w:tcW w:w="2135" w:type="dxa"/>
            <w:shd w:val="clear" w:color="auto" w:fill="auto"/>
          </w:tcPr>
          <w:p w14:paraId="5B8AD090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</w:tr>
      <w:tr w:rsidR="00813595" w:rsidRPr="00C76D79" w14:paraId="4B4050F9" w14:textId="77777777" w:rsidTr="0099570D">
        <w:tc>
          <w:tcPr>
            <w:tcW w:w="356" w:type="dxa"/>
            <w:shd w:val="clear" w:color="auto" w:fill="auto"/>
          </w:tcPr>
          <w:p w14:paraId="215B8E7A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14:paraId="50759C49" w14:textId="77777777" w:rsidR="00813595" w:rsidRPr="00C76D79" w:rsidRDefault="00813595" w:rsidP="0099570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Հայաստանի Հանրապետության կառավարությանը կամ համապատա</w:t>
            </w:r>
            <w:r w:rsidR="00BA1646" w:rsidRPr="00C76D7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սխան ոլորտների քաղաքականություն մշակող պետական մարմիններին ներկայացված առաջարկների քանակը</w:t>
            </w:r>
          </w:p>
        </w:tc>
        <w:tc>
          <w:tcPr>
            <w:tcW w:w="2040" w:type="dxa"/>
            <w:shd w:val="clear" w:color="auto" w:fill="auto"/>
          </w:tcPr>
          <w:p w14:paraId="4AF97EAD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75</w:t>
            </w:r>
          </w:p>
        </w:tc>
        <w:tc>
          <w:tcPr>
            <w:tcW w:w="2135" w:type="dxa"/>
            <w:shd w:val="clear" w:color="auto" w:fill="auto"/>
          </w:tcPr>
          <w:p w14:paraId="607D8ABD" w14:textId="77777777" w:rsidR="00813595" w:rsidRPr="00C76D7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64</w:t>
            </w:r>
          </w:p>
        </w:tc>
      </w:tr>
    </w:tbl>
    <w:p w14:paraId="7D6F31E7" w14:textId="77777777" w:rsidR="00813595" w:rsidRPr="00C76D79" w:rsidRDefault="00813595" w:rsidP="006251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DDA55C4" w14:textId="77777777" w:rsidR="00B30CB8" w:rsidRPr="00C76D79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2C191AF1" w14:textId="77777777" w:rsidR="00A01403" w:rsidRPr="00C76D79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5A2B681D" w14:textId="77777777" w:rsidR="002C7E2D" w:rsidRPr="00C76D79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14:paraId="4E461533" w14:textId="77777777" w:rsidR="00F72A2B" w:rsidRPr="00C76D79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2.1) 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C76D7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</w:t>
      </w:r>
      <w:r w:rsidR="00A01403" w:rsidRPr="00C76D7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վերլուծ</w:t>
      </w:r>
      <w:r w:rsidR="00475FC8" w:rsidRPr="00C76D7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վել է</w:t>
      </w:r>
      <w:r w:rsidR="00A01403" w:rsidRPr="00C76D7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A01403" w:rsidRPr="00C76D7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C76D7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14:paraId="71A8183F" w14:textId="77777777" w:rsidR="00005E94" w:rsidRPr="00C76D79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45498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F72A2B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կողմից ըստ անհրաժեշտության իրականացրած ստուգումների միջին տևողությունը</w:t>
      </w:r>
      <w:r w:rsidR="008242D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B2F2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4,</w:t>
      </w:r>
      <w:r w:rsidR="0081623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9</w:t>
      </w:r>
      <w:r w:rsidR="003B2F2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="00B03B4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  <w:r w:rsidR="002A635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03B4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2A635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B03B4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ցուցանիշն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ըստ ոլորտների </w:t>
      </w:r>
      <w:r w:rsidR="002A635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76D79" w:rsidRPr="00C76D79" w14:paraId="62479A1F" w14:textId="77777777" w:rsidTr="00AA12FE">
        <w:tc>
          <w:tcPr>
            <w:tcW w:w="356" w:type="dxa"/>
            <w:vMerge w:val="restart"/>
            <w:shd w:val="clear" w:color="auto" w:fill="auto"/>
          </w:tcPr>
          <w:p w14:paraId="58B7171B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02FE4825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7022650B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728B3A47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5A574406" w14:textId="77777777" w:rsidTr="00AA12FE">
        <w:tc>
          <w:tcPr>
            <w:tcW w:w="356" w:type="dxa"/>
            <w:vMerge/>
            <w:shd w:val="clear" w:color="auto" w:fill="auto"/>
          </w:tcPr>
          <w:p w14:paraId="6FF0797D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7771B5A1" w14:textId="77777777" w:rsidR="005624C5" w:rsidRPr="00C76D7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6051E031" w14:textId="77777777" w:rsidR="005624C5" w:rsidRPr="00C76D79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401297A2" w14:textId="77777777" w:rsidR="005624C5" w:rsidRPr="00C76D79" w:rsidRDefault="00D5732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5624C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35" w:type="dxa"/>
            <w:shd w:val="clear" w:color="auto" w:fill="auto"/>
          </w:tcPr>
          <w:p w14:paraId="245007E8" w14:textId="77777777" w:rsidR="005624C5" w:rsidRPr="00C76D79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2D4C11E5" w14:textId="77777777" w:rsidR="005624C5" w:rsidRPr="00C76D79" w:rsidRDefault="00D5732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5624C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C76D79" w:rsidRPr="00C76D79" w14:paraId="7FA68C63" w14:textId="77777777" w:rsidTr="00AA12FE">
        <w:tc>
          <w:tcPr>
            <w:tcW w:w="356" w:type="dxa"/>
            <w:shd w:val="clear" w:color="auto" w:fill="auto"/>
          </w:tcPr>
          <w:p w14:paraId="60D97F1B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12EE225A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54A88D9E" w14:textId="77777777" w:rsidR="00AA12FE" w:rsidRPr="00C76D79" w:rsidRDefault="00D2783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5,2</w:t>
            </w:r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="00AA12FE" w:rsidRPr="00C76D79">
              <w:rPr>
                <w:rFonts w:ascii="GHEA Grapalat" w:hAnsi="GHEA Grapalat"/>
                <w:color w:val="000000" w:themeColor="text1"/>
                <w:lang w:val="hy-AM"/>
              </w:rPr>
              <w:t>օր</w:t>
            </w:r>
          </w:p>
        </w:tc>
        <w:tc>
          <w:tcPr>
            <w:tcW w:w="2135" w:type="dxa"/>
            <w:shd w:val="clear" w:color="auto" w:fill="auto"/>
          </w:tcPr>
          <w:p w14:paraId="614DC5B5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4,</w:t>
            </w:r>
            <w:r w:rsidR="00D57327" w:rsidRPr="00C76D79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  <w:tr w:rsidR="00C76D79" w:rsidRPr="00C76D79" w14:paraId="73D0C9E1" w14:textId="77777777" w:rsidTr="00AA12FE">
        <w:tc>
          <w:tcPr>
            <w:tcW w:w="356" w:type="dxa"/>
            <w:shd w:val="clear" w:color="auto" w:fill="auto"/>
          </w:tcPr>
          <w:p w14:paraId="3364B7CA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39EB83BE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1B29F52E" w14:textId="77777777" w:rsidR="00AA12FE" w:rsidRPr="00C76D79" w:rsidRDefault="00D2783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4,9</w:t>
            </w:r>
            <w:r w:rsidR="00AA12FE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14:paraId="33AFA16E" w14:textId="77777777" w:rsidR="00AA12FE" w:rsidRPr="00C76D79" w:rsidRDefault="001335F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="00AA12FE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  <w:tr w:rsidR="00C76D79" w:rsidRPr="00C76D79" w14:paraId="209C9EDF" w14:textId="77777777" w:rsidTr="00AA12FE">
        <w:tc>
          <w:tcPr>
            <w:tcW w:w="356" w:type="dxa"/>
            <w:shd w:val="clear" w:color="auto" w:fill="auto"/>
          </w:tcPr>
          <w:p w14:paraId="2BDDC389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75A32FEA" w14:textId="77777777" w:rsidR="00AA12FE" w:rsidRPr="00C76D7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10721959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04433032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02636A" w:rsidRPr="00C76D79" w14:paraId="1FC53E2B" w14:textId="77777777" w:rsidTr="00AA12FE">
        <w:tc>
          <w:tcPr>
            <w:tcW w:w="356" w:type="dxa"/>
            <w:shd w:val="clear" w:color="auto" w:fill="auto"/>
          </w:tcPr>
          <w:p w14:paraId="33878709" w14:textId="77777777" w:rsidR="0002636A" w:rsidRPr="00C76D79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14:paraId="71543CAF" w14:textId="77777777" w:rsidR="00AA12FE" w:rsidRPr="00C76D7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տեսչական մարմնի կողմից ըստ անհրաժեշտության իրականացրած ստուգումների միջին տևողություն</w:t>
            </w:r>
          </w:p>
        </w:tc>
        <w:tc>
          <w:tcPr>
            <w:tcW w:w="2040" w:type="dxa"/>
            <w:shd w:val="clear" w:color="auto" w:fill="auto"/>
          </w:tcPr>
          <w:p w14:paraId="47A8EC4D" w14:textId="77777777" w:rsidR="0002636A" w:rsidRPr="00C76D79" w:rsidRDefault="00D27834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="0002636A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14:paraId="367E2103" w14:textId="77777777" w:rsidR="0002636A" w:rsidRPr="00C76D79" w:rsidRDefault="003B2F28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4,</w:t>
            </w:r>
            <w:r w:rsidR="0081623F" w:rsidRPr="00C76D79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  <w:r w:rsidR="0002636A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</w:tbl>
    <w:p w14:paraId="6CEEB56F" w14:textId="77777777" w:rsidR="005624C5" w:rsidRPr="00C76D79" w:rsidRDefault="005624C5" w:rsidP="005624C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CB35DE9" w14:textId="77777777" w:rsidR="005B60A8" w:rsidRPr="00C76D79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36432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ափորոշչի գնահատման համար </w:t>
      </w:r>
      <w:r w:rsidR="0036432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վերլուծվել է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 կատարված ստուգումների քանակի և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հարաբերությունը։</w:t>
      </w:r>
    </w:p>
    <w:p w14:paraId="28266D6B" w14:textId="77777777" w:rsidR="00DA3687" w:rsidRPr="00C76D79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D57327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FD1F5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292F3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92F3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C12CC7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1,1 </w:t>
      </w:r>
      <w:r w:rsidR="002A635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է: Նույն ցուցանիշն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</w:t>
      </w:r>
      <w:r w:rsidR="002A635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78"/>
        <w:gridCol w:w="2073"/>
        <w:gridCol w:w="2170"/>
      </w:tblGrid>
      <w:tr w:rsidR="00C76D79" w:rsidRPr="00C76D79" w14:paraId="744424D8" w14:textId="77777777" w:rsidTr="00AA12FE">
        <w:trPr>
          <w:trHeight w:val="429"/>
        </w:trPr>
        <w:tc>
          <w:tcPr>
            <w:tcW w:w="361" w:type="dxa"/>
            <w:vMerge w:val="restart"/>
            <w:shd w:val="clear" w:color="auto" w:fill="auto"/>
          </w:tcPr>
          <w:p w14:paraId="65405711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70592607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714C83D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243" w:type="dxa"/>
            <w:gridSpan w:val="2"/>
            <w:shd w:val="clear" w:color="auto" w:fill="auto"/>
          </w:tcPr>
          <w:p w14:paraId="6352A300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579B3CBB" w14:textId="77777777" w:rsidTr="00AA12FE">
        <w:trPr>
          <w:trHeight w:val="588"/>
        </w:trPr>
        <w:tc>
          <w:tcPr>
            <w:tcW w:w="361" w:type="dxa"/>
            <w:vMerge/>
            <w:shd w:val="clear" w:color="auto" w:fill="auto"/>
          </w:tcPr>
          <w:p w14:paraId="7546573F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68DF191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14:paraId="2E790DE3" w14:textId="77777777" w:rsidR="00172962" w:rsidRPr="00C76D79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75167881" w14:textId="77777777" w:rsidR="00172962" w:rsidRPr="00C76D79" w:rsidRDefault="00D9639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17296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70" w:type="dxa"/>
            <w:shd w:val="clear" w:color="auto" w:fill="auto"/>
          </w:tcPr>
          <w:p w14:paraId="7A19F228" w14:textId="77777777" w:rsidR="00172962" w:rsidRPr="00C76D79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506BEE21" w14:textId="77777777" w:rsidR="00172962" w:rsidRPr="00C76D79" w:rsidRDefault="00D9639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17296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C76D79" w:rsidRPr="00C76D79" w14:paraId="41A43A86" w14:textId="77777777" w:rsidTr="00AA12FE">
        <w:trPr>
          <w:trHeight w:val="508"/>
        </w:trPr>
        <w:tc>
          <w:tcPr>
            <w:tcW w:w="361" w:type="dxa"/>
            <w:shd w:val="clear" w:color="auto" w:fill="auto"/>
          </w:tcPr>
          <w:p w14:paraId="7975BC7A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4CC9FC3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14:paraId="2919D708" w14:textId="77777777" w:rsidR="00AA12FE" w:rsidRPr="00C76D79" w:rsidRDefault="0099283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0,9</w:t>
            </w:r>
          </w:p>
        </w:tc>
        <w:tc>
          <w:tcPr>
            <w:tcW w:w="2170" w:type="dxa"/>
            <w:shd w:val="clear" w:color="auto" w:fill="auto"/>
          </w:tcPr>
          <w:p w14:paraId="5F5B038E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0,</w:t>
            </w:r>
            <w:r w:rsidR="00C12CC7" w:rsidRPr="00C76D79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</w:tr>
      <w:tr w:rsidR="00C76D79" w:rsidRPr="00C76D79" w14:paraId="2E198F4C" w14:textId="77777777" w:rsidTr="00AA12FE">
        <w:trPr>
          <w:trHeight w:val="524"/>
        </w:trPr>
        <w:tc>
          <w:tcPr>
            <w:tcW w:w="361" w:type="dxa"/>
            <w:shd w:val="clear" w:color="auto" w:fill="auto"/>
          </w:tcPr>
          <w:p w14:paraId="5465FBA6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773E864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14:paraId="64A74368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14:paraId="7FD1C904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="00C12CC7" w:rsidRPr="00C76D79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="001D6877" w:rsidRPr="00C76D7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  <w:tr w:rsidR="00C76D79" w:rsidRPr="00C76D79" w14:paraId="6D255173" w14:textId="77777777" w:rsidTr="00AA12FE">
        <w:trPr>
          <w:trHeight w:val="508"/>
        </w:trPr>
        <w:tc>
          <w:tcPr>
            <w:tcW w:w="361" w:type="dxa"/>
            <w:shd w:val="clear" w:color="auto" w:fill="auto"/>
          </w:tcPr>
          <w:p w14:paraId="259B1F5E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B0F1AEF" w14:textId="77777777" w:rsidR="00AA12FE" w:rsidRPr="00C76D7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14:paraId="1D892F19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14:paraId="32E0979E" w14:textId="77777777" w:rsidR="00AA12FE" w:rsidRPr="00C76D79" w:rsidRDefault="00C12CC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C76D79" w:rsidRPr="00C76D79" w14:paraId="4CB0C8D7" w14:textId="77777777" w:rsidTr="00AA12FE">
        <w:trPr>
          <w:trHeight w:val="524"/>
        </w:trPr>
        <w:tc>
          <w:tcPr>
            <w:tcW w:w="361" w:type="dxa"/>
            <w:shd w:val="clear" w:color="auto" w:fill="auto"/>
          </w:tcPr>
          <w:p w14:paraId="4BB2ACCD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678" w:type="dxa"/>
            <w:shd w:val="clear" w:color="auto" w:fill="auto"/>
          </w:tcPr>
          <w:p w14:paraId="209C1069" w14:textId="77777777" w:rsidR="00AA12FE" w:rsidRPr="00C76D7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բարձր ռիսկային տնտեսավարող սուբյեկտներում և ստուգման 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օբյեկտներում ստուգումների քանակը ստուգումների ընդհանուր քանակի համեմատությամբ</w:t>
            </w:r>
          </w:p>
        </w:tc>
        <w:tc>
          <w:tcPr>
            <w:tcW w:w="2073" w:type="dxa"/>
            <w:shd w:val="clear" w:color="auto" w:fill="auto"/>
          </w:tcPr>
          <w:p w14:paraId="1E2E611E" w14:textId="77777777" w:rsidR="00172962" w:rsidRPr="00C76D79" w:rsidRDefault="0099283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0,9</w:t>
            </w:r>
          </w:p>
        </w:tc>
        <w:tc>
          <w:tcPr>
            <w:tcW w:w="2170" w:type="dxa"/>
            <w:shd w:val="clear" w:color="auto" w:fill="auto"/>
          </w:tcPr>
          <w:p w14:paraId="74506E9F" w14:textId="77777777" w:rsidR="00172962" w:rsidRPr="00C76D79" w:rsidRDefault="00C12CC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1,1</w:t>
            </w:r>
          </w:p>
        </w:tc>
      </w:tr>
    </w:tbl>
    <w:p w14:paraId="3515BC58" w14:textId="77777777" w:rsidR="00A01403" w:rsidRPr="00C76D79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D907C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1DE74673" w14:textId="77777777" w:rsidR="00E05E3A" w:rsidRPr="00C76D79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AD07CB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3F10A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AE460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</w:t>
      </w:r>
      <w:r w:rsidR="004309E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1D6877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4309E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,4</w:t>
      </w:r>
      <w:r w:rsidR="00A822F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E3AA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օր</w:t>
      </w:r>
      <w:r w:rsidR="00F301A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 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76D79" w:rsidRPr="00C76D79" w14:paraId="5758D5F8" w14:textId="77777777" w:rsidTr="00AA12FE">
        <w:tc>
          <w:tcPr>
            <w:tcW w:w="356" w:type="dxa"/>
            <w:vMerge w:val="restart"/>
            <w:shd w:val="clear" w:color="auto" w:fill="auto"/>
          </w:tcPr>
          <w:p w14:paraId="4C867262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5CDEF3D0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703C6713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584B2F0C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2976C756" w14:textId="77777777" w:rsidTr="00AA12FE">
        <w:tc>
          <w:tcPr>
            <w:tcW w:w="356" w:type="dxa"/>
            <w:vMerge/>
            <w:shd w:val="clear" w:color="auto" w:fill="auto"/>
          </w:tcPr>
          <w:p w14:paraId="0615798B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00E472F0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5719FF75" w14:textId="77777777" w:rsidR="00172962" w:rsidRPr="00C76D79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1B6A1408" w14:textId="77777777" w:rsidR="00172962" w:rsidRPr="00C76D79" w:rsidRDefault="00AD07CB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17296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35" w:type="dxa"/>
            <w:shd w:val="clear" w:color="auto" w:fill="auto"/>
          </w:tcPr>
          <w:p w14:paraId="4F8F44C2" w14:textId="77777777" w:rsidR="00172962" w:rsidRPr="00C76D79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464D95C0" w14:textId="77777777" w:rsidR="00172962" w:rsidRPr="00C76D79" w:rsidRDefault="00AD07CB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17296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C76D79" w:rsidRPr="00C76D79" w14:paraId="27566A1F" w14:textId="77777777" w:rsidTr="00AA12FE">
        <w:tc>
          <w:tcPr>
            <w:tcW w:w="356" w:type="dxa"/>
            <w:shd w:val="clear" w:color="auto" w:fill="auto"/>
          </w:tcPr>
          <w:p w14:paraId="4CC9E6E3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78AB7897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653E28CC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12,</w:t>
            </w:r>
            <w:r w:rsidR="002C0ABF" w:rsidRPr="00C76D79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1CB00256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="004309ED"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,2 </w:t>
            </w:r>
            <w:proofErr w:type="spellStart"/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C76D79" w:rsidRPr="00C76D79" w14:paraId="200668A2" w14:textId="77777777" w:rsidTr="00AA12FE">
        <w:tc>
          <w:tcPr>
            <w:tcW w:w="356" w:type="dxa"/>
            <w:shd w:val="clear" w:color="auto" w:fill="auto"/>
          </w:tcPr>
          <w:p w14:paraId="3931E8AD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4AB7FE47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0FA2C3EF" w14:textId="77777777" w:rsidR="00AA12FE" w:rsidRPr="00C76D79" w:rsidRDefault="002C0ABF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,4 </w:t>
            </w:r>
            <w:proofErr w:type="spellStart"/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72436F01" w14:textId="77777777" w:rsidR="00AA12FE" w:rsidRPr="00C76D79" w:rsidRDefault="004309ED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1D6877"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="001D6877" w:rsidRPr="00C76D7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C76D79" w:rsidRPr="00C76D79" w14:paraId="528BA2A0" w14:textId="77777777" w:rsidTr="00AA12FE">
        <w:tc>
          <w:tcPr>
            <w:tcW w:w="356" w:type="dxa"/>
            <w:shd w:val="clear" w:color="auto" w:fill="auto"/>
          </w:tcPr>
          <w:p w14:paraId="30E8DEA7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70B2714D" w14:textId="77777777" w:rsidR="00AA12FE" w:rsidRPr="00C76D7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08B17F80" w14:textId="77777777" w:rsidR="00AA12FE" w:rsidRPr="00C76D79" w:rsidRDefault="002C0ABF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9,7</w:t>
            </w:r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1C7513F7" w14:textId="77777777" w:rsidR="00AA12FE" w:rsidRPr="00C76D79" w:rsidRDefault="004309ED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AA12FE" w:rsidRPr="00C76D79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172962" w:rsidRPr="00C76D79" w14:paraId="7D63C38C" w14:textId="77777777" w:rsidTr="00AA12FE">
        <w:tc>
          <w:tcPr>
            <w:tcW w:w="356" w:type="dxa"/>
            <w:shd w:val="clear" w:color="auto" w:fill="auto"/>
          </w:tcPr>
          <w:p w14:paraId="51EAC14B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14:paraId="36064D0A" w14:textId="77777777" w:rsidR="00172962" w:rsidRPr="00C76D7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ստուգումների տարեկան ծրագրով նախատեսված ստուգումների միջին տևողություն</w:t>
            </w:r>
          </w:p>
        </w:tc>
        <w:tc>
          <w:tcPr>
            <w:tcW w:w="2040" w:type="dxa"/>
            <w:shd w:val="clear" w:color="auto" w:fill="auto"/>
          </w:tcPr>
          <w:p w14:paraId="2AC6369A" w14:textId="77777777" w:rsidR="00172962" w:rsidRPr="00C76D79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C7371D" w:rsidRPr="00C76D7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="002C0ABF" w:rsidRPr="00C76D7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11296DBE" w14:textId="77777777" w:rsidR="00172962" w:rsidRPr="00C76D79" w:rsidRDefault="004309E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1D6877"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,4</w:t>
            </w:r>
            <w:r w:rsidR="00172962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</w:tbl>
    <w:p w14:paraId="7751D488" w14:textId="77777777" w:rsidR="00980742" w:rsidRPr="00C76D79" w:rsidRDefault="00980742" w:rsidP="007F3A4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9535D38" w14:textId="77777777" w:rsidR="00A01403" w:rsidRPr="00C76D79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C76D79">
        <w:rPr>
          <w:rStyle w:val="FootnoteReference"/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footnoteReference w:id="1"/>
      </w: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։</w:t>
      </w:r>
    </w:p>
    <w:p w14:paraId="2E2BF1E8" w14:textId="77777777" w:rsidR="00460163" w:rsidRPr="00C76D79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FE3A26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4268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3F10A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B17C7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</w:t>
      </w:r>
      <w:r w:rsidR="00AA12F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(որոնց շնորհիվ կանխվել է հանրությանը, շրջակա միջավայրին, ֆիզիկական կամ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իրավաբանական անձանց գույքային շահերին, պետությանը սպառնացող էական վնաս կամ ռիսկ)</w:t>
      </w:r>
      <w:r w:rsidR="00F125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12F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հարաբերակցությունն ըստ անհրաժեշտության իրականացված ստուգումների ընդհանուր քանակին </w:t>
      </w:r>
      <w:r w:rsidR="00F125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</w:t>
      </w:r>
      <w:r w:rsidR="00BD04F6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</w:t>
      </w:r>
      <w:r w:rsidR="00F125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76D79" w:rsidRPr="00C76D79" w14:paraId="70E4E616" w14:textId="77777777" w:rsidTr="00AA12FE">
        <w:tc>
          <w:tcPr>
            <w:tcW w:w="356" w:type="dxa"/>
            <w:vMerge w:val="restart"/>
            <w:shd w:val="clear" w:color="auto" w:fill="auto"/>
          </w:tcPr>
          <w:p w14:paraId="66EC0C79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08A76AD5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19BA1DEF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141B2847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6415840C" w14:textId="77777777" w:rsidTr="00AA12FE">
        <w:tc>
          <w:tcPr>
            <w:tcW w:w="356" w:type="dxa"/>
            <w:vMerge/>
            <w:shd w:val="clear" w:color="auto" w:fill="auto"/>
          </w:tcPr>
          <w:p w14:paraId="185BBFF9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12E06F2E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4715E245" w14:textId="77777777" w:rsidR="007F3A49" w:rsidRPr="00C76D7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2D965180" w14:textId="77777777" w:rsidR="007F3A49" w:rsidRPr="00C76D79" w:rsidRDefault="00D0426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7F3A49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35" w:type="dxa"/>
            <w:shd w:val="clear" w:color="auto" w:fill="auto"/>
          </w:tcPr>
          <w:p w14:paraId="7AC16C92" w14:textId="77777777" w:rsidR="007F3A49" w:rsidRPr="00C76D7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696F0B68" w14:textId="77777777" w:rsidR="007F3A49" w:rsidRPr="00C76D79" w:rsidRDefault="00D0426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7F3A49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C76D79" w:rsidRPr="00C76D79" w14:paraId="33C0E172" w14:textId="77777777" w:rsidTr="00AA12FE">
        <w:tc>
          <w:tcPr>
            <w:tcW w:w="356" w:type="dxa"/>
            <w:shd w:val="clear" w:color="auto" w:fill="auto"/>
          </w:tcPr>
          <w:p w14:paraId="2877B673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139F1772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595336B2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,</w:t>
            </w:r>
            <w:r w:rsidR="00B714D0" w:rsidRPr="00C76D79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14:paraId="68663309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D04268" w:rsidRPr="00C76D79">
              <w:rPr>
                <w:rFonts w:ascii="GHEA Grapalat" w:hAnsi="GHEA Grapalat"/>
                <w:color w:val="000000" w:themeColor="text1"/>
                <w:lang w:val="hy-AM"/>
              </w:rPr>
              <w:t>67</w:t>
            </w:r>
          </w:p>
        </w:tc>
      </w:tr>
      <w:tr w:rsidR="00C76D79" w:rsidRPr="00C76D79" w14:paraId="643406CE" w14:textId="77777777" w:rsidTr="00AA12FE">
        <w:tc>
          <w:tcPr>
            <w:tcW w:w="356" w:type="dxa"/>
            <w:shd w:val="clear" w:color="auto" w:fill="auto"/>
          </w:tcPr>
          <w:p w14:paraId="0995B1F4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4ED88175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62EB3899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B714D0" w:rsidRPr="00C76D79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14:paraId="74E73047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BD04F6" w:rsidRPr="00C76D7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  <w:tr w:rsidR="00C76D79" w:rsidRPr="00C76D79" w14:paraId="76E693E9" w14:textId="77777777" w:rsidTr="00AA12FE">
        <w:tc>
          <w:tcPr>
            <w:tcW w:w="356" w:type="dxa"/>
            <w:shd w:val="clear" w:color="auto" w:fill="auto"/>
          </w:tcPr>
          <w:p w14:paraId="3AF60625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0B569635" w14:textId="77777777" w:rsidR="00AA12FE" w:rsidRPr="00C76D7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13CD1DCA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3EFC7A24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7F3A49" w:rsidRPr="00C76D79" w14:paraId="4489C73A" w14:textId="77777777" w:rsidTr="00AA12FE">
        <w:tc>
          <w:tcPr>
            <w:tcW w:w="356" w:type="dxa"/>
            <w:shd w:val="clear" w:color="auto" w:fill="auto"/>
          </w:tcPr>
          <w:p w14:paraId="06C553E0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14:paraId="5B2F6029" w14:textId="77777777" w:rsidR="007F3A49" w:rsidRPr="00C76D7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տեսչական մարմնի կողմից ըստ անհրաժեշտության իրականացված ստուգումների ընդհանուր քանակի հարաբերակցությունն ըստ անհրա</w:t>
            </w:r>
            <w:r w:rsidR="00BA1646" w:rsidRPr="00C76D7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ժեշտության իրականացված ստուգում</w:t>
            </w:r>
            <w:r w:rsidR="00BA1646" w:rsidRPr="00C76D7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ների ընդհանուր քանակին</w:t>
            </w:r>
          </w:p>
        </w:tc>
        <w:tc>
          <w:tcPr>
            <w:tcW w:w="2040" w:type="dxa"/>
            <w:shd w:val="clear" w:color="auto" w:fill="auto"/>
          </w:tcPr>
          <w:p w14:paraId="4388F00B" w14:textId="77777777" w:rsidR="007F3A49" w:rsidRPr="00C76D79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B714D0" w:rsidRPr="00C76D79">
              <w:rPr>
                <w:rFonts w:ascii="GHEA Grapalat" w:hAnsi="GHEA Grapalat"/>
                <w:color w:val="000000" w:themeColor="text1"/>
                <w:lang w:val="hy-AM"/>
              </w:rPr>
              <w:t>47</w:t>
            </w:r>
          </w:p>
        </w:tc>
        <w:tc>
          <w:tcPr>
            <w:tcW w:w="2135" w:type="dxa"/>
            <w:shd w:val="clear" w:color="auto" w:fill="auto"/>
          </w:tcPr>
          <w:p w14:paraId="776DA617" w14:textId="77777777" w:rsidR="007F3A49" w:rsidRPr="00C76D79" w:rsidRDefault="00F12555" w:rsidP="00F125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BD04F6" w:rsidRPr="00C76D7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</w:tbl>
    <w:p w14:paraId="74ACD41C" w14:textId="77777777" w:rsidR="00A01403" w:rsidRPr="00C76D79" w:rsidRDefault="00A01403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552206C" w14:textId="77777777" w:rsidR="00A01403" w:rsidRPr="00C76D79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14:paraId="5AB29896" w14:textId="77777777" w:rsidR="00A01403" w:rsidRPr="00C76D79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1094AC07" w14:textId="77777777" w:rsidR="00AA12FE" w:rsidRPr="00C76D79" w:rsidRDefault="00017E49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801D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AB068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BD04F6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B17C7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594E8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B17C7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8B758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նշված հարցերի վերաբերյալ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83D8C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դեմ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դիմում-բողոք</w:t>
      </w:r>
      <w:r w:rsidR="008242D1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չի եղել:</w:t>
      </w:r>
      <w:r w:rsidR="00AA12F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801D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BD04F6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C801D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 եռամսյակում ևս նշված հարցերի վերաբերյալ տեսչական մարմնի դեմ դիմում-բողոք չի եղել:</w:t>
      </w:r>
    </w:p>
    <w:p w14:paraId="329853D9" w14:textId="77777777" w:rsidR="003A3DDD" w:rsidRPr="00C76D79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8D5745E" w14:textId="77777777" w:rsidR="00A01403" w:rsidRPr="00C76D79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  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ԱՐԴՅՈՒՆՔԻ ՉԱՓՈՐՈՇԻՉՆԵՐ</w:t>
      </w:r>
    </w:p>
    <w:p w14:paraId="4FDDE708" w14:textId="77777777" w:rsidR="00A01403" w:rsidRPr="00C76D79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0EF4F02E" w14:textId="77777777" w:rsidR="00A01403" w:rsidRPr="00C76D79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65AED91E" w14:textId="77777777" w:rsidR="005B60A8" w:rsidRPr="00C76D79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>3.1) Ստուգումների տարեկան ծրագրում ընդգրկված և ըստ անհրաժեշտության իրականացված ստուգումն</w:t>
      </w:r>
      <w:r w:rsidR="00017E49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երի քանակական հարաբերությունը</w:t>
      </w:r>
    </w:p>
    <w:p w14:paraId="7FCC4DE1" w14:textId="77777777" w:rsidR="00AB0682" w:rsidRPr="00C76D79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182D9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A3F60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AB068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99684B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AB068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քանակական հարաբերությունը </w:t>
      </w:r>
      <w:r w:rsidR="00442355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</w:t>
      </w:r>
      <w:r w:rsidR="009F7D4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E4666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A7A7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  <w:r w:rsidR="00AB0682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76D79" w:rsidRPr="00C76D79" w14:paraId="0919881F" w14:textId="77777777" w:rsidTr="00AA12FE">
        <w:tc>
          <w:tcPr>
            <w:tcW w:w="356" w:type="dxa"/>
            <w:vMerge w:val="restart"/>
            <w:shd w:val="clear" w:color="auto" w:fill="auto"/>
          </w:tcPr>
          <w:p w14:paraId="5BD4A5DA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07EB7271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6E920F26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745C042F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11694C97" w14:textId="77777777" w:rsidTr="00AA12FE">
        <w:tc>
          <w:tcPr>
            <w:tcW w:w="356" w:type="dxa"/>
            <w:vMerge/>
            <w:shd w:val="clear" w:color="auto" w:fill="auto"/>
          </w:tcPr>
          <w:p w14:paraId="3387C948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7B419596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1E1491CE" w14:textId="77777777" w:rsidR="00F12555" w:rsidRPr="00C76D79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162A5E7C" w14:textId="77777777" w:rsidR="00F12555" w:rsidRPr="00C76D79" w:rsidRDefault="00CA3F60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F1255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14:paraId="72777BEF" w14:textId="77777777" w:rsidR="00F12555" w:rsidRPr="00C76D79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6CDA6533" w14:textId="77777777" w:rsidR="00F12555" w:rsidRPr="00C76D79" w:rsidRDefault="00CA3F60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F1255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 եռամսյակ</w:t>
            </w:r>
          </w:p>
        </w:tc>
      </w:tr>
      <w:tr w:rsidR="00C76D79" w:rsidRPr="00C76D79" w14:paraId="1CD49BE9" w14:textId="77777777" w:rsidTr="00AA12FE">
        <w:tc>
          <w:tcPr>
            <w:tcW w:w="356" w:type="dxa"/>
            <w:shd w:val="clear" w:color="auto" w:fill="auto"/>
          </w:tcPr>
          <w:p w14:paraId="0FAC0876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55CD54E8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413F3168" w14:textId="77777777" w:rsidR="00AA12FE" w:rsidRPr="00C76D79" w:rsidRDefault="00997F20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2,3</w:t>
            </w:r>
          </w:p>
        </w:tc>
        <w:tc>
          <w:tcPr>
            <w:tcW w:w="2135" w:type="dxa"/>
            <w:shd w:val="clear" w:color="auto" w:fill="auto"/>
          </w:tcPr>
          <w:p w14:paraId="3057368D" w14:textId="77777777" w:rsidR="00AA12FE" w:rsidRPr="00C76D79" w:rsidRDefault="006B4059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1,25</w:t>
            </w:r>
            <w:r w:rsidR="00AA12FE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</w:p>
        </w:tc>
      </w:tr>
      <w:tr w:rsidR="00C76D79" w:rsidRPr="00C76D79" w14:paraId="06A35744" w14:textId="77777777" w:rsidTr="00AA12FE">
        <w:tc>
          <w:tcPr>
            <w:tcW w:w="356" w:type="dxa"/>
            <w:shd w:val="clear" w:color="auto" w:fill="auto"/>
          </w:tcPr>
          <w:p w14:paraId="236E0792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4F254248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636CA09E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AB5A20" w:rsidRPr="00C76D79">
              <w:rPr>
                <w:rFonts w:ascii="GHEA Grapalat" w:hAnsi="GHEA Grapalat"/>
                <w:color w:val="000000" w:themeColor="text1"/>
                <w:lang w:val="hy-AM"/>
              </w:rPr>
              <w:t>38</w:t>
            </w:r>
          </w:p>
        </w:tc>
        <w:tc>
          <w:tcPr>
            <w:tcW w:w="2135" w:type="dxa"/>
            <w:shd w:val="clear" w:color="auto" w:fill="auto"/>
          </w:tcPr>
          <w:p w14:paraId="595AACC8" w14:textId="77777777" w:rsidR="00AA12FE" w:rsidRPr="00C76D79" w:rsidRDefault="006B4059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1,6</w:t>
            </w:r>
          </w:p>
        </w:tc>
      </w:tr>
      <w:tr w:rsidR="00C76D79" w:rsidRPr="00C76D79" w14:paraId="203F78A2" w14:textId="77777777" w:rsidTr="00AA12FE">
        <w:tc>
          <w:tcPr>
            <w:tcW w:w="356" w:type="dxa"/>
            <w:shd w:val="clear" w:color="auto" w:fill="auto"/>
          </w:tcPr>
          <w:p w14:paraId="435780AD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0EF056CD" w14:textId="77777777" w:rsidR="00AA12FE" w:rsidRPr="00C76D7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353EA3CE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3F1EEB8E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F12555" w:rsidRPr="00C76D79" w14:paraId="6800B7A5" w14:textId="77777777" w:rsidTr="00AA12FE">
        <w:tc>
          <w:tcPr>
            <w:tcW w:w="356" w:type="dxa"/>
            <w:shd w:val="clear" w:color="auto" w:fill="auto"/>
          </w:tcPr>
          <w:p w14:paraId="3E03B4B8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14:paraId="2F38D6D4" w14:textId="77777777" w:rsidR="00F12555" w:rsidRPr="00C76D7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ստուգումների տարեկան ծրագրում ընդգրկված և ըստ անհրաժեշտության իրականացված ստուգումների քանա</w:t>
            </w:r>
            <w:r w:rsidR="00BA1646" w:rsidRPr="00C76D7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կական հարաբերություն</w:t>
            </w:r>
          </w:p>
        </w:tc>
        <w:tc>
          <w:tcPr>
            <w:tcW w:w="2040" w:type="dxa"/>
            <w:shd w:val="clear" w:color="auto" w:fill="auto"/>
          </w:tcPr>
          <w:p w14:paraId="329650A4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14:paraId="4BA0844F" w14:textId="77777777" w:rsidR="00F12555" w:rsidRPr="00C76D79" w:rsidRDefault="006B405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1,</w:t>
            </w:r>
            <w:r w:rsidR="009F7D4A" w:rsidRPr="00C76D79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</w:tr>
    </w:tbl>
    <w:p w14:paraId="7E9212D3" w14:textId="77777777" w:rsidR="00980742" w:rsidRPr="00C76D79" w:rsidRDefault="00980742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4E91958" w14:textId="77777777" w:rsidR="00A01403" w:rsidRPr="00C76D79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3.2) 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</w:p>
    <w:p w14:paraId="3D7E2600" w14:textId="77777777" w:rsidR="00980742" w:rsidRPr="00C76D79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90"/>
        <w:gridCol w:w="1260"/>
        <w:gridCol w:w="1620"/>
        <w:gridCol w:w="1710"/>
        <w:gridCol w:w="2250"/>
      </w:tblGrid>
      <w:tr w:rsidR="00C76D79" w:rsidRPr="00C76D79" w14:paraId="3861821E" w14:textId="77777777" w:rsidTr="00BA1646">
        <w:trPr>
          <w:trHeight w:val="1054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4B075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2021 թվական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245E8" w14:textId="77777777" w:rsidR="00560613" w:rsidRPr="00C76D79" w:rsidRDefault="00560613" w:rsidP="005426F1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66F0A11B" w14:textId="77777777" w:rsidR="00560613" w:rsidRPr="00C76D79" w:rsidRDefault="00560613" w:rsidP="005426F1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2022 թվական</w:t>
            </w:r>
          </w:p>
        </w:tc>
      </w:tr>
      <w:tr w:rsidR="00C76D79" w:rsidRPr="00C76D79" w14:paraId="161BF278" w14:textId="77777777" w:rsidTr="00BA1646">
        <w:trPr>
          <w:trHeight w:val="1373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5AA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Բարձր ռիսկային տնտեսավարող սուբյեկտներում ստուգումների թիվը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94A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proofErr w:type="spellStart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</w:rPr>
              <w:t>Հայտանբերված</w:t>
            </w:r>
            <w:proofErr w:type="spellEnd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</w:rPr>
              <w:t>խախտումներ</w:t>
            </w:r>
            <w:proofErr w:type="spellEnd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E02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932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Բարձր ռիսկային տնտեսավարող սուբյեկտներում ստուգումների թիվը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565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proofErr w:type="spellStart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</w:rPr>
              <w:t>Հայտանբերված</w:t>
            </w:r>
            <w:proofErr w:type="spellEnd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</w:rPr>
              <w:t>խախտումներ</w:t>
            </w:r>
            <w:proofErr w:type="spellEnd"/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B7A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</w:tr>
      <w:tr w:rsidR="00560613" w:rsidRPr="00C76D79" w14:paraId="255D35E1" w14:textId="77777777" w:rsidTr="00BA1646">
        <w:trPr>
          <w:trHeight w:val="71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5B1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1045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7D0" w14:textId="77777777" w:rsidR="00560613" w:rsidRPr="00C76D79" w:rsidRDefault="00560613" w:rsidP="005426F1">
            <w:pPr>
              <w:ind w:left="-88" w:right="-99"/>
              <w:jc w:val="center"/>
              <w:rPr>
                <w:rFonts w:ascii="Cambria Math" w:hAnsi="Cambria Math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6879,7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83E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6,6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668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1108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35A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4976,44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901" w14:textId="77777777" w:rsidR="00560613" w:rsidRPr="00C76D7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C76D7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4,5</w:t>
            </w:r>
          </w:p>
        </w:tc>
      </w:tr>
    </w:tbl>
    <w:p w14:paraId="03E8BC67" w14:textId="77777777" w:rsidR="00560613" w:rsidRPr="00C76D79" w:rsidRDefault="00560613" w:rsidP="0056061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2906FB9" w14:textId="77777777" w:rsidR="008F3467" w:rsidRPr="00C76D79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>3.3  Ըստ առանձին ստուգման</w:t>
      </w:r>
      <w:r w:rsidR="00ED34C0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14:paraId="4A1AB771" w14:textId="77777777" w:rsidR="00D157FE" w:rsidRPr="00C76D79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C000A9"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="00DB79E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99684B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ռեսուրսների միջին ցուցանիշը  </w:t>
      </w:r>
      <w:r w:rsidR="001B598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3,05</w:t>
      </w:r>
      <w:r w:rsidR="0029301D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="00D157FE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234"/>
        <w:gridCol w:w="2409"/>
        <w:gridCol w:w="2135"/>
      </w:tblGrid>
      <w:tr w:rsidR="00C76D79" w:rsidRPr="00C76D79" w14:paraId="272B985A" w14:textId="77777777" w:rsidTr="005F1F6D">
        <w:tc>
          <w:tcPr>
            <w:tcW w:w="356" w:type="dxa"/>
            <w:vMerge w:val="restart"/>
            <w:shd w:val="clear" w:color="auto" w:fill="auto"/>
          </w:tcPr>
          <w:p w14:paraId="7DFC3C78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 w:val="restart"/>
            <w:shd w:val="clear" w:color="auto" w:fill="auto"/>
          </w:tcPr>
          <w:p w14:paraId="50A8C04D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74E63BC9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544" w:type="dxa"/>
            <w:gridSpan w:val="2"/>
            <w:shd w:val="clear" w:color="auto" w:fill="auto"/>
          </w:tcPr>
          <w:p w14:paraId="3F908ADA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06904338" w14:textId="77777777" w:rsidTr="005F1F6D">
        <w:tc>
          <w:tcPr>
            <w:tcW w:w="356" w:type="dxa"/>
            <w:vMerge/>
            <w:shd w:val="clear" w:color="auto" w:fill="auto"/>
          </w:tcPr>
          <w:p w14:paraId="4E806F4A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/>
            <w:shd w:val="clear" w:color="auto" w:fill="auto"/>
          </w:tcPr>
          <w:p w14:paraId="303A455F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shd w:val="clear" w:color="auto" w:fill="auto"/>
          </w:tcPr>
          <w:p w14:paraId="46841F09" w14:textId="77777777" w:rsidR="00F12555" w:rsidRPr="00C76D79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55A767B9" w14:textId="77777777" w:rsidR="00F12555" w:rsidRPr="00C76D79" w:rsidRDefault="00DB79E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F1255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14:paraId="1242FAAD" w14:textId="77777777" w:rsidR="00F12555" w:rsidRPr="00C76D79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2E9789DA" w14:textId="77777777" w:rsidR="00F12555" w:rsidRPr="00C76D79" w:rsidRDefault="00DB79E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F12555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C76D79" w:rsidRPr="00C76D79" w14:paraId="461352DA" w14:textId="77777777" w:rsidTr="005F1F6D">
        <w:tc>
          <w:tcPr>
            <w:tcW w:w="356" w:type="dxa"/>
            <w:shd w:val="clear" w:color="auto" w:fill="auto"/>
          </w:tcPr>
          <w:p w14:paraId="676F78B5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14:paraId="3A76AEE4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409" w:type="dxa"/>
            <w:shd w:val="clear" w:color="auto" w:fill="auto"/>
          </w:tcPr>
          <w:p w14:paraId="76203352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2,</w:t>
            </w:r>
            <w:r w:rsidR="00A11127" w:rsidRPr="00C76D79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14:paraId="4C5DD077" w14:textId="77777777" w:rsidR="00AA12FE" w:rsidRPr="00C76D79" w:rsidRDefault="00DB79E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1B598A" w:rsidRPr="00C76D79">
              <w:rPr>
                <w:rFonts w:ascii="GHEA Grapalat" w:hAnsi="GHEA Grapalat"/>
                <w:color w:val="000000" w:themeColor="text1"/>
                <w:lang w:val="hy-AM"/>
              </w:rPr>
              <w:t>,06</w:t>
            </w:r>
          </w:p>
        </w:tc>
      </w:tr>
      <w:tr w:rsidR="00C76D79" w:rsidRPr="00C76D79" w14:paraId="6775F9DC" w14:textId="77777777" w:rsidTr="005F1F6D">
        <w:tc>
          <w:tcPr>
            <w:tcW w:w="356" w:type="dxa"/>
            <w:shd w:val="clear" w:color="auto" w:fill="auto"/>
          </w:tcPr>
          <w:p w14:paraId="6E5E4511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318C8F25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409" w:type="dxa"/>
            <w:shd w:val="clear" w:color="auto" w:fill="auto"/>
          </w:tcPr>
          <w:p w14:paraId="785C3C8E" w14:textId="77777777" w:rsidR="00AA12FE" w:rsidRPr="00C76D79" w:rsidRDefault="00A1112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14:paraId="058C03AF" w14:textId="77777777" w:rsidR="00AA12FE" w:rsidRPr="00C76D79" w:rsidRDefault="00DB79E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1B598A" w:rsidRPr="00C76D79">
              <w:rPr>
                <w:rFonts w:ascii="GHEA Grapalat" w:hAnsi="GHEA Grapalat"/>
                <w:color w:val="000000" w:themeColor="text1"/>
                <w:lang w:val="hy-AM"/>
              </w:rPr>
              <w:t>,04</w:t>
            </w:r>
          </w:p>
        </w:tc>
      </w:tr>
      <w:tr w:rsidR="00C76D79" w:rsidRPr="00C76D79" w14:paraId="6819B5C3" w14:textId="77777777" w:rsidTr="005F1F6D">
        <w:tc>
          <w:tcPr>
            <w:tcW w:w="356" w:type="dxa"/>
            <w:shd w:val="clear" w:color="auto" w:fill="auto"/>
          </w:tcPr>
          <w:p w14:paraId="33FF49FC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63C612F3" w14:textId="77777777" w:rsidR="00AA12FE" w:rsidRPr="00C76D7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0D1DC47" w14:textId="77777777" w:rsidR="00AA12FE" w:rsidRPr="00C76D7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14:paraId="4DFC6E21" w14:textId="77777777" w:rsidR="00AA12FE" w:rsidRPr="00C76D79" w:rsidRDefault="00DB79E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F12555" w:rsidRPr="00C76D79" w14:paraId="3156E235" w14:textId="77777777" w:rsidTr="005F1F6D">
        <w:tc>
          <w:tcPr>
            <w:tcW w:w="356" w:type="dxa"/>
            <w:shd w:val="clear" w:color="auto" w:fill="auto"/>
          </w:tcPr>
          <w:p w14:paraId="3D5EE882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234" w:type="dxa"/>
            <w:shd w:val="clear" w:color="auto" w:fill="auto"/>
          </w:tcPr>
          <w:p w14:paraId="7D0AA7ED" w14:textId="77777777" w:rsidR="00F12555" w:rsidRPr="00C76D7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ստուգման համար հատկացված մարդկային ռեսուրսների միջին ցուցանիշ</w:t>
            </w:r>
          </w:p>
        </w:tc>
        <w:tc>
          <w:tcPr>
            <w:tcW w:w="2409" w:type="dxa"/>
            <w:shd w:val="clear" w:color="auto" w:fill="auto"/>
          </w:tcPr>
          <w:p w14:paraId="1CD93419" w14:textId="77777777" w:rsidR="00F12555" w:rsidRPr="00C76D79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2,</w:t>
            </w:r>
            <w:r w:rsidR="00A11127" w:rsidRPr="00C76D7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14:paraId="53B06671" w14:textId="77777777" w:rsidR="00F12555" w:rsidRPr="00C76D79" w:rsidRDefault="001B598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3,05</w:t>
            </w:r>
          </w:p>
        </w:tc>
      </w:tr>
    </w:tbl>
    <w:p w14:paraId="6D30C6F8" w14:textId="77777777" w:rsidR="00F12555" w:rsidRPr="00C76D79" w:rsidRDefault="00F1255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34E0F62" w14:textId="77777777" w:rsidR="00CE5963" w:rsidRPr="00C76D79" w:rsidRDefault="008F3467" w:rsidP="001173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միջոցներ</w:t>
      </w:r>
      <w:r w:rsidR="00B61E8F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միջին ցուցանիշը  </w:t>
      </w:r>
      <w:r w:rsidR="00CE596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64A9A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72875</w:t>
      </w:r>
      <w:r w:rsidR="00CE5963"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ՀՀ դրամ է։ 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76D79" w:rsidRPr="00C76D79" w14:paraId="2D102602" w14:textId="77777777" w:rsidTr="00534E6A">
        <w:tc>
          <w:tcPr>
            <w:tcW w:w="356" w:type="dxa"/>
            <w:vMerge w:val="restart"/>
            <w:shd w:val="clear" w:color="auto" w:fill="auto"/>
          </w:tcPr>
          <w:p w14:paraId="64B0DCAB" w14:textId="77777777" w:rsidR="00CE5963" w:rsidRPr="00C76D79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700E838E" w14:textId="77777777" w:rsidR="00CE5963" w:rsidRPr="00C76D79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77D9E3F5" w14:textId="77777777" w:rsidR="00CE5963" w:rsidRPr="00C76D79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C2D02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7D0B1421" w14:textId="77777777" w:rsidR="00CE5963" w:rsidRPr="00C76D79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C76D79" w:rsidRPr="00C76D79" w14:paraId="24589731" w14:textId="77777777" w:rsidTr="00534E6A">
        <w:tc>
          <w:tcPr>
            <w:tcW w:w="356" w:type="dxa"/>
            <w:vMerge/>
            <w:shd w:val="clear" w:color="auto" w:fill="auto"/>
          </w:tcPr>
          <w:p w14:paraId="5F8EE37B" w14:textId="77777777" w:rsidR="00CE5963" w:rsidRPr="00C76D79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07B9CDD6" w14:textId="77777777" w:rsidR="00CE5963" w:rsidRPr="00C76D79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7E1A50A6" w14:textId="77777777" w:rsidR="00CE5963" w:rsidRPr="00C76D79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  <w:r w:rsidR="00625101" w:rsidRPr="00C76D79">
              <w:rPr>
                <w:rStyle w:val="FootnoteReference"/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footnoteReference w:id="2"/>
            </w:r>
          </w:p>
          <w:p w14:paraId="5294DC33" w14:textId="77777777" w:rsidR="00CE5963" w:rsidRPr="00C76D79" w:rsidRDefault="00A2539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CE5963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14:paraId="33D07FF2" w14:textId="77777777" w:rsidR="00CE5963" w:rsidRPr="00C76D79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60C94493" w14:textId="77777777" w:rsidR="00CE5963" w:rsidRPr="00C76D79" w:rsidRDefault="00A2539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CE5963" w:rsidRPr="00C76D7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 եռամսյակ</w:t>
            </w:r>
          </w:p>
        </w:tc>
      </w:tr>
      <w:tr w:rsidR="00C76D79" w:rsidRPr="00C76D79" w14:paraId="07C4DCDE" w14:textId="77777777" w:rsidTr="00534E6A">
        <w:tc>
          <w:tcPr>
            <w:tcW w:w="356" w:type="dxa"/>
            <w:shd w:val="clear" w:color="auto" w:fill="auto"/>
          </w:tcPr>
          <w:p w14:paraId="75ACF9D4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07F941B7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005ABB2A" w14:textId="77777777" w:rsidR="00534E6A" w:rsidRPr="00C76D79" w:rsidRDefault="0071044E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228000</w:t>
            </w:r>
            <w:r w:rsidR="00534E6A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ՀՀ դրամ</w:t>
            </w:r>
          </w:p>
        </w:tc>
        <w:tc>
          <w:tcPr>
            <w:tcW w:w="2135" w:type="dxa"/>
            <w:shd w:val="clear" w:color="auto" w:fill="auto"/>
          </w:tcPr>
          <w:p w14:paraId="33CAD7C8" w14:textId="77777777" w:rsidR="00534E6A" w:rsidRPr="00C76D79" w:rsidRDefault="00A25397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72875</w:t>
            </w:r>
            <w:r w:rsidR="00534E6A"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="00534E6A" w:rsidRPr="00C76D79">
              <w:rPr>
                <w:rFonts w:ascii="GHEA Grapalat" w:hAnsi="GHEA Grapalat"/>
                <w:color w:val="000000" w:themeColor="text1"/>
                <w:lang w:val="hy-AM"/>
              </w:rPr>
              <w:t>ՀՀ դրամ</w:t>
            </w:r>
          </w:p>
        </w:tc>
      </w:tr>
      <w:tr w:rsidR="00C76D79" w:rsidRPr="00C76D79" w14:paraId="085A9933" w14:textId="77777777" w:rsidTr="00534E6A">
        <w:tc>
          <w:tcPr>
            <w:tcW w:w="356" w:type="dxa"/>
            <w:shd w:val="clear" w:color="auto" w:fill="auto"/>
          </w:tcPr>
          <w:p w14:paraId="2659DDE8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60A2DC07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62DFF512" w14:textId="77777777" w:rsidR="00534E6A" w:rsidRPr="00C76D79" w:rsidRDefault="0071044E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843000</w:t>
            </w:r>
            <w:r w:rsidR="00F40992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ՀՀ դրամ</w:t>
            </w:r>
          </w:p>
        </w:tc>
        <w:tc>
          <w:tcPr>
            <w:tcW w:w="2135" w:type="dxa"/>
            <w:shd w:val="clear" w:color="auto" w:fill="auto"/>
          </w:tcPr>
          <w:p w14:paraId="44C9AF65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C76D79" w:rsidRPr="00C76D79" w14:paraId="2C926CD8" w14:textId="77777777" w:rsidTr="00534E6A">
        <w:tc>
          <w:tcPr>
            <w:tcW w:w="356" w:type="dxa"/>
            <w:shd w:val="clear" w:color="auto" w:fill="auto"/>
          </w:tcPr>
          <w:p w14:paraId="16B3F566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10DA028E" w14:textId="77777777" w:rsidR="00534E6A" w:rsidRPr="00C76D79" w:rsidRDefault="00534E6A" w:rsidP="00534E6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C76D79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16A0B36B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2E0FBB55" w14:textId="77777777" w:rsidR="00534E6A" w:rsidRPr="00C76D79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CE5963" w:rsidRPr="00C76D79" w14:paraId="71A61B68" w14:textId="77777777" w:rsidTr="00534E6A">
        <w:tc>
          <w:tcPr>
            <w:tcW w:w="356" w:type="dxa"/>
            <w:shd w:val="clear" w:color="auto" w:fill="auto"/>
          </w:tcPr>
          <w:p w14:paraId="08666075" w14:textId="77777777" w:rsidR="00CE5963" w:rsidRPr="00C76D79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14:paraId="5A8F0EA4" w14:textId="77777777" w:rsidR="00CE5963" w:rsidRPr="00C76D79" w:rsidRDefault="00534E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ֆինանսական միջոցների միջին ցուցանիշ</w:t>
            </w:r>
          </w:p>
        </w:tc>
        <w:tc>
          <w:tcPr>
            <w:tcW w:w="2040" w:type="dxa"/>
            <w:shd w:val="clear" w:color="auto" w:fill="auto"/>
          </w:tcPr>
          <w:p w14:paraId="3D3194E0" w14:textId="77777777" w:rsidR="00CE5963" w:rsidRPr="00C76D79" w:rsidRDefault="0071044E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1071</w:t>
            </w:r>
            <w:r w:rsidR="00BB6AC6" w:rsidRPr="00C76D79">
              <w:rPr>
                <w:rFonts w:ascii="GHEA Grapalat" w:hAnsi="GHEA Grapalat"/>
                <w:color w:val="000000" w:themeColor="text1"/>
                <w:lang w:val="hy-AM"/>
              </w:rPr>
              <w:t>000 ՀՀ դրամ</w:t>
            </w:r>
          </w:p>
        </w:tc>
        <w:tc>
          <w:tcPr>
            <w:tcW w:w="2135" w:type="dxa"/>
            <w:shd w:val="clear" w:color="auto" w:fill="auto"/>
          </w:tcPr>
          <w:p w14:paraId="32293369" w14:textId="77777777" w:rsidR="00CE5963" w:rsidRPr="00C76D79" w:rsidRDefault="00A2539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76D79">
              <w:rPr>
                <w:rFonts w:ascii="GHEA Grapalat" w:hAnsi="GHEA Grapalat"/>
                <w:color w:val="000000" w:themeColor="text1"/>
                <w:lang w:val="hy-AM"/>
              </w:rPr>
              <w:t>72875</w:t>
            </w:r>
            <w:r w:rsidR="0059273D" w:rsidRPr="00C76D7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="00CE5963" w:rsidRPr="00C76D79">
              <w:rPr>
                <w:rFonts w:ascii="GHEA Grapalat" w:hAnsi="GHEA Grapalat"/>
                <w:color w:val="000000" w:themeColor="text1"/>
                <w:lang w:val="hy-AM"/>
              </w:rPr>
              <w:t xml:space="preserve">ՀՀ դրամ </w:t>
            </w:r>
          </w:p>
        </w:tc>
      </w:tr>
    </w:tbl>
    <w:p w14:paraId="0C7663F0" w14:textId="77777777" w:rsidR="00BB6AC6" w:rsidRPr="00C76D79" w:rsidRDefault="00BB6AC6" w:rsidP="0006056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34E4AB1B" w14:textId="77777777" w:rsidR="003969C1" w:rsidRPr="00C76D79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3.4) </w:t>
      </w:r>
      <w:r w:rsidR="00A01403" w:rsidRPr="00C76D7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14:paraId="4384F822" w14:textId="77777777" w:rsidR="00442355" w:rsidRPr="00C76D79" w:rsidRDefault="003969C1" w:rsidP="00471A71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C76D79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14:paraId="5F301B93" w14:textId="77777777" w:rsidR="009934CC" w:rsidRPr="00C76D79" w:rsidRDefault="009934CC" w:rsidP="00162B0A">
      <w:pPr>
        <w:spacing w:after="0" w:line="360" w:lineRule="auto"/>
        <w:ind w:left="-142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2021 թվականի </w:t>
      </w:r>
      <w:r w:rsidRPr="00C76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4-րդ եռամսյակում Տ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եսչական մարմնի և դրա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ծառայողների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բերվել է 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9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վարչական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կարգով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իսկ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11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դատական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կարգով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Բոլոր 9 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բողոքներ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 Տեսչական մարմնի ղեկավարի 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որոշումներն անվավեր ճանաչելու վերաբերյալ են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որոնց օրենքով սահմանված հիմքերը և Վարչական ակտն առոչինչ լինելու հիմքերը բացակայել են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մերժվել են</w:t>
      </w:r>
      <w:r w:rsidRPr="00C76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։ </w:t>
      </w:r>
    </w:p>
    <w:p w14:paraId="539EAD78" w14:textId="77777777" w:rsidR="001B598A" w:rsidRPr="00C76D79" w:rsidRDefault="001B598A" w:rsidP="00534E6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2022 թվականի 4-րդ եռամսյակում Տեսչական մարմին ներկայացվել է 40 վարչական բողոք, վարչական (բողոքարկման) վարույթների բողոքարկման արդյունքում 1</w:t>
      </w:r>
      <w:r w:rsidR="00135ED5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որոշում բեկանվել է, 2</w:t>
      </w:r>
      <w:r w:rsidR="00C4617E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որոշում թողնվել անփոփոխ</w:t>
      </w:r>
      <w:r w:rsidR="00C4617E"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>Վարչական բողոքները հիմնականում ներկայացվել են համայնքը սպասարկող անասնաբույժների կողմից և վերաբերվել են իրենց կողմից պարտականությունների կատարման անհնարինությանը։</w:t>
      </w:r>
    </w:p>
    <w:p w14:paraId="0971B0FC" w14:textId="77777777" w:rsidR="001B598A" w:rsidRPr="00C76D79" w:rsidRDefault="001B598A" w:rsidP="001B598A">
      <w:pPr>
        <w:spacing w:after="0" w:line="276" w:lineRule="auto"/>
        <w:ind w:left="142" w:firstLine="284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2022 թվականի 4 եռամսյակում դատական կարգով բողոքարկվել է 8 վարչական ակտ, որոնք գտնվում են դատաքննության փուլում:</w:t>
      </w:r>
    </w:p>
    <w:p w14:paraId="699F6599" w14:textId="77777777" w:rsidR="001B598A" w:rsidRPr="00C76D79" w:rsidRDefault="001B598A" w:rsidP="001B598A">
      <w:pPr>
        <w:spacing w:line="276" w:lineRule="auto"/>
        <w:ind w:right="-330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</w:p>
    <w:p w14:paraId="23098550" w14:textId="77777777" w:rsidR="00F301A2" w:rsidRPr="00C76D79" w:rsidRDefault="001B598A" w:rsidP="006A0D0E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C76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301A2" w:rsidRPr="00C7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sectPr w:rsidR="00F301A2" w:rsidRPr="00C76D79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C8BB" w14:textId="77777777" w:rsidR="00244117" w:rsidRDefault="00244117" w:rsidP="00A01403">
      <w:pPr>
        <w:spacing w:after="0" w:line="240" w:lineRule="auto"/>
      </w:pPr>
      <w:r>
        <w:separator/>
      </w:r>
    </w:p>
  </w:endnote>
  <w:endnote w:type="continuationSeparator" w:id="0">
    <w:p w14:paraId="091EDCD7" w14:textId="77777777" w:rsidR="00244117" w:rsidRDefault="00244117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E3F3" w14:textId="77777777" w:rsidR="00244117" w:rsidRDefault="00244117" w:rsidP="00A01403">
      <w:pPr>
        <w:spacing w:after="0" w:line="240" w:lineRule="auto"/>
      </w:pPr>
      <w:r>
        <w:separator/>
      </w:r>
    </w:p>
  </w:footnote>
  <w:footnote w:type="continuationSeparator" w:id="0">
    <w:p w14:paraId="5FF53336" w14:textId="77777777" w:rsidR="00244117" w:rsidRDefault="00244117" w:rsidP="00A01403">
      <w:pPr>
        <w:spacing w:after="0" w:line="240" w:lineRule="auto"/>
      </w:pPr>
      <w:r>
        <w:continuationSeparator/>
      </w:r>
    </w:p>
  </w:footnote>
  <w:footnote w:id="1">
    <w:p w14:paraId="0BDA431A" w14:textId="77777777" w:rsidR="0074000E" w:rsidRPr="00625101" w:rsidRDefault="0074000E" w:rsidP="0074000E">
      <w:pPr>
        <w:pStyle w:val="FootnoteText"/>
        <w:jc w:val="both"/>
        <w:rPr>
          <w:rFonts w:ascii="GHEA Grapalat" w:hAnsi="GHEA Grapalat"/>
          <w:lang w:val="hy-AM"/>
        </w:rPr>
      </w:pPr>
      <w:r w:rsidRPr="00625101">
        <w:rPr>
          <w:rStyle w:val="FootnoteReference"/>
          <w:rFonts w:ascii="GHEA Grapalat" w:hAnsi="GHEA Grapalat"/>
        </w:rPr>
        <w:footnoteRef/>
      </w:r>
      <w:r w:rsidRPr="00625101">
        <w:rPr>
          <w:rFonts w:ascii="GHEA Grapalat" w:hAnsi="GHEA Grapalat"/>
        </w:rPr>
        <w:t xml:space="preserve"> </w:t>
      </w:r>
      <w:r w:rsidRPr="00625101">
        <w:rPr>
          <w:rFonts w:ascii="GHEA Grapalat" w:hAnsi="GHEA Grapalat"/>
          <w:lang w:val="hy-AM"/>
        </w:rPr>
        <w:t>Ա</w:t>
      </w:r>
      <w:r w:rsidRPr="00625101">
        <w:rPr>
          <w:rFonts w:ascii="GHEA Grapalat" w:hAnsi="GHEA Grapalat"/>
        </w:rPr>
        <w:t>յն ստուգումները, որոնց դեպքում կիրառված ստուգաթերթերի կիրառված կետերի «ոչ» պատասխանների թիվը 80 և ավելի տոկոս է</w:t>
      </w:r>
      <w:r w:rsidRPr="00625101">
        <w:rPr>
          <w:rFonts w:ascii="GHEA Grapalat" w:hAnsi="GHEA Grapalat"/>
          <w:lang w:val="hy-AM"/>
        </w:rPr>
        <w:t>։</w:t>
      </w:r>
    </w:p>
  </w:footnote>
  <w:footnote w:id="2">
    <w:p w14:paraId="4F4CE1AF" w14:textId="77777777" w:rsidR="00625101" w:rsidRPr="001060B2" w:rsidRDefault="00625101" w:rsidP="00625101">
      <w:pPr>
        <w:pStyle w:val="FootnoteText"/>
        <w:rPr>
          <w:rFonts w:ascii="GHEA Grapalat" w:hAnsi="GHEA Grapalat"/>
          <w:lang w:val="hy-AM"/>
        </w:rPr>
      </w:pPr>
      <w:r w:rsidRPr="001060B2">
        <w:rPr>
          <w:rStyle w:val="FootnoteReference"/>
          <w:rFonts w:ascii="GHEA Grapalat" w:hAnsi="GHEA Grapalat"/>
        </w:rPr>
        <w:footnoteRef/>
      </w:r>
      <w:r w:rsidRPr="001060B2">
        <w:rPr>
          <w:rFonts w:ascii="GHEA Grapalat" w:hAnsi="GHEA Grapalat"/>
          <w:lang w:val="hy-AM"/>
        </w:rPr>
        <w:t xml:space="preserve"> 2021 թվականի կտրվածքով ներկայացված է ֆինանսական միջոցների </w:t>
      </w:r>
      <w:r w:rsidR="00D00EB7" w:rsidRPr="001060B2">
        <w:rPr>
          <w:rFonts w:ascii="GHEA Grapalat" w:hAnsi="GHEA Grapalat"/>
          <w:lang w:val="hy-AM"/>
        </w:rPr>
        <w:t xml:space="preserve">ընդհանուր </w:t>
      </w:r>
      <w:r w:rsidRPr="001060B2">
        <w:rPr>
          <w:rFonts w:ascii="GHEA Grapalat" w:hAnsi="GHEA Grapalat"/>
          <w:lang w:val="hy-AM"/>
        </w:rPr>
        <w:t>չափը</w:t>
      </w:r>
    </w:p>
    <w:p w14:paraId="537ADAFA" w14:textId="77777777" w:rsidR="00625101" w:rsidRPr="00625101" w:rsidRDefault="00625101">
      <w:pPr>
        <w:pStyle w:val="FootnoteText"/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47930">
    <w:abstractNumId w:val="4"/>
  </w:num>
  <w:num w:numId="2" w16cid:durableId="1597907650">
    <w:abstractNumId w:val="7"/>
  </w:num>
  <w:num w:numId="3" w16cid:durableId="522397970">
    <w:abstractNumId w:val="12"/>
  </w:num>
  <w:num w:numId="4" w16cid:durableId="585697169">
    <w:abstractNumId w:val="13"/>
  </w:num>
  <w:num w:numId="5" w16cid:durableId="308484094">
    <w:abstractNumId w:val="8"/>
  </w:num>
  <w:num w:numId="6" w16cid:durableId="709186916">
    <w:abstractNumId w:val="9"/>
  </w:num>
  <w:num w:numId="7" w16cid:durableId="1575773962">
    <w:abstractNumId w:val="1"/>
  </w:num>
  <w:num w:numId="8" w16cid:durableId="680812274">
    <w:abstractNumId w:val="10"/>
  </w:num>
  <w:num w:numId="9" w16cid:durableId="1895041455">
    <w:abstractNumId w:val="11"/>
  </w:num>
  <w:num w:numId="10" w16cid:durableId="321201405">
    <w:abstractNumId w:val="0"/>
  </w:num>
  <w:num w:numId="11" w16cid:durableId="1913663800">
    <w:abstractNumId w:val="6"/>
  </w:num>
  <w:num w:numId="12" w16cid:durableId="919173804">
    <w:abstractNumId w:val="2"/>
  </w:num>
  <w:num w:numId="13" w16cid:durableId="1383551977">
    <w:abstractNumId w:val="14"/>
  </w:num>
  <w:num w:numId="14" w16cid:durableId="1563059612">
    <w:abstractNumId w:val="5"/>
  </w:num>
  <w:num w:numId="15" w16cid:durableId="119388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06F9"/>
    <w:rsid w:val="00005E94"/>
    <w:rsid w:val="0001278B"/>
    <w:rsid w:val="00017E49"/>
    <w:rsid w:val="00023674"/>
    <w:rsid w:val="00023B12"/>
    <w:rsid w:val="0002636A"/>
    <w:rsid w:val="0003398D"/>
    <w:rsid w:val="00034A02"/>
    <w:rsid w:val="0003529F"/>
    <w:rsid w:val="000376AF"/>
    <w:rsid w:val="0004630B"/>
    <w:rsid w:val="000510DC"/>
    <w:rsid w:val="000547E5"/>
    <w:rsid w:val="00054979"/>
    <w:rsid w:val="00055A0F"/>
    <w:rsid w:val="000579B2"/>
    <w:rsid w:val="00057DEE"/>
    <w:rsid w:val="00060563"/>
    <w:rsid w:val="000725FA"/>
    <w:rsid w:val="00075339"/>
    <w:rsid w:val="000811B7"/>
    <w:rsid w:val="00083D03"/>
    <w:rsid w:val="00092E0D"/>
    <w:rsid w:val="000972B9"/>
    <w:rsid w:val="000A6AAD"/>
    <w:rsid w:val="000B0B17"/>
    <w:rsid w:val="000B5C38"/>
    <w:rsid w:val="000B7C16"/>
    <w:rsid w:val="000C1988"/>
    <w:rsid w:val="000C29C4"/>
    <w:rsid w:val="000D6AD4"/>
    <w:rsid w:val="000D76DF"/>
    <w:rsid w:val="000D7D4C"/>
    <w:rsid w:val="000E3BF4"/>
    <w:rsid w:val="0010450A"/>
    <w:rsid w:val="00105C21"/>
    <w:rsid w:val="001173B7"/>
    <w:rsid w:val="0012095D"/>
    <w:rsid w:val="001335F4"/>
    <w:rsid w:val="00135ED5"/>
    <w:rsid w:val="00135F5D"/>
    <w:rsid w:val="00140C35"/>
    <w:rsid w:val="001470A6"/>
    <w:rsid w:val="001508EF"/>
    <w:rsid w:val="00154D64"/>
    <w:rsid w:val="00162B0A"/>
    <w:rsid w:val="001678B3"/>
    <w:rsid w:val="00170ED8"/>
    <w:rsid w:val="0017169A"/>
    <w:rsid w:val="001716A3"/>
    <w:rsid w:val="00172962"/>
    <w:rsid w:val="001732FF"/>
    <w:rsid w:val="001740BC"/>
    <w:rsid w:val="00182D9A"/>
    <w:rsid w:val="001929B6"/>
    <w:rsid w:val="00193027"/>
    <w:rsid w:val="001A0E37"/>
    <w:rsid w:val="001A33BB"/>
    <w:rsid w:val="001B29D4"/>
    <w:rsid w:val="001B3287"/>
    <w:rsid w:val="001B598A"/>
    <w:rsid w:val="001C48E1"/>
    <w:rsid w:val="001D6414"/>
    <w:rsid w:val="001D6877"/>
    <w:rsid w:val="001E5B18"/>
    <w:rsid w:val="001E684A"/>
    <w:rsid w:val="001E7E7F"/>
    <w:rsid w:val="001F3B92"/>
    <w:rsid w:val="00205209"/>
    <w:rsid w:val="002101BE"/>
    <w:rsid w:val="0021203D"/>
    <w:rsid w:val="002135B1"/>
    <w:rsid w:val="0023317E"/>
    <w:rsid w:val="00244117"/>
    <w:rsid w:val="002507B0"/>
    <w:rsid w:val="0026499B"/>
    <w:rsid w:val="0027087E"/>
    <w:rsid w:val="0027509B"/>
    <w:rsid w:val="0027599F"/>
    <w:rsid w:val="0028196F"/>
    <w:rsid w:val="00292EBB"/>
    <w:rsid w:val="00292F3A"/>
    <w:rsid w:val="0029301D"/>
    <w:rsid w:val="002A6358"/>
    <w:rsid w:val="002B4D09"/>
    <w:rsid w:val="002C0ABF"/>
    <w:rsid w:val="002C2F98"/>
    <w:rsid w:val="002C369A"/>
    <w:rsid w:val="002C3E78"/>
    <w:rsid w:val="002C4150"/>
    <w:rsid w:val="002C4593"/>
    <w:rsid w:val="002C74CF"/>
    <w:rsid w:val="002C7E2D"/>
    <w:rsid w:val="002D17BE"/>
    <w:rsid w:val="002D4F3C"/>
    <w:rsid w:val="002D5277"/>
    <w:rsid w:val="002D6E6B"/>
    <w:rsid w:val="002E6748"/>
    <w:rsid w:val="002E6990"/>
    <w:rsid w:val="002E7DE0"/>
    <w:rsid w:val="002F2770"/>
    <w:rsid w:val="002F32BB"/>
    <w:rsid w:val="00301379"/>
    <w:rsid w:val="00302183"/>
    <w:rsid w:val="00302967"/>
    <w:rsid w:val="00306D33"/>
    <w:rsid w:val="00312C49"/>
    <w:rsid w:val="00317431"/>
    <w:rsid w:val="00323167"/>
    <w:rsid w:val="003301D4"/>
    <w:rsid w:val="00330A00"/>
    <w:rsid w:val="003314A1"/>
    <w:rsid w:val="00332484"/>
    <w:rsid w:val="00334348"/>
    <w:rsid w:val="00337D3A"/>
    <w:rsid w:val="0036101D"/>
    <w:rsid w:val="0036432D"/>
    <w:rsid w:val="00374DB4"/>
    <w:rsid w:val="003908C7"/>
    <w:rsid w:val="0039233A"/>
    <w:rsid w:val="00396347"/>
    <w:rsid w:val="003969C1"/>
    <w:rsid w:val="00397A08"/>
    <w:rsid w:val="003A3DDD"/>
    <w:rsid w:val="003A50C0"/>
    <w:rsid w:val="003B0814"/>
    <w:rsid w:val="003B0ED4"/>
    <w:rsid w:val="003B2F28"/>
    <w:rsid w:val="003B32F7"/>
    <w:rsid w:val="003C2135"/>
    <w:rsid w:val="003C5938"/>
    <w:rsid w:val="003C6A67"/>
    <w:rsid w:val="003D4E0B"/>
    <w:rsid w:val="003E3AA0"/>
    <w:rsid w:val="003E3EE0"/>
    <w:rsid w:val="003F10A2"/>
    <w:rsid w:val="003F2964"/>
    <w:rsid w:val="003F3475"/>
    <w:rsid w:val="00403E15"/>
    <w:rsid w:val="00406685"/>
    <w:rsid w:val="00410B1E"/>
    <w:rsid w:val="004309ED"/>
    <w:rsid w:val="00433DD8"/>
    <w:rsid w:val="00442355"/>
    <w:rsid w:val="00444C27"/>
    <w:rsid w:val="00454988"/>
    <w:rsid w:val="00457ADC"/>
    <w:rsid w:val="00460163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5129"/>
    <w:rsid w:val="004952A6"/>
    <w:rsid w:val="00496B2F"/>
    <w:rsid w:val="0049742E"/>
    <w:rsid w:val="004A65EF"/>
    <w:rsid w:val="004B09BE"/>
    <w:rsid w:val="004B10DA"/>
    <w:rsid w:val="004C2699"/>
    <w:rsid w:val="004C39AD"/>
    <w:rsid w:val="004C6745"/>
    <w:rsid w:val="004D1695"/>
    <w:rsid w:val="004D233C"/>
    <w:rsid w:val="004F4C9D"/>
    <w:rsid w:val="005013E9"/>
    <w:rsid w:val="00503D03"/>
    <w:rsid w:val="0052167B"/>
    <w:rsid w:val="00531250"/>
    <w:rsid w:val="00531C2C"/>
    <w:rsid w:val="00534C3C"/>
    <w:rsid w:val="00534E6A"/>
    <w:rsid w:val="00536D2E"/>
    <w:rsid w:val="005401FA"/>
    <w:rsid w:val="00553FD7"/>
    <w:rsid w:val="005577A8"/>
    <w:rsid w:val="00560613"/>
    <w:rsid w:val="005624C5"/>
    <w:rsid w:val="00565C7A"/>
    <w:rsid w:val="005679D6"/>
    <w:rsid w:val="0059273D"/>
    <w:rsid w:val="00594E81"/>
    <w:rsid w:val="00596688"/>
    <w:rsid w:val="005B0661"/>
    <w:rsid w:val="005B4F1A"/>
    <w:rsid w:val="005B52C3"/>
    <w:rsid w:val="005B60A8"/>
    <w:rsid w:val="005B6DE7"/>
    <w:rsid w:val="005B7894"/>
    <w:rsid w:val="005C0785"/>
    <w:rsid w:val="005C0838"/>
    <w:rsid w:val="005C172C"/>
    <w:rsid w:val="005C3CCA"/>
    <w:rsid w:val="005C703A"/>
    <w:rsid w:val="005D0BAB"/>
    <w:rsid w:val="005E75D3"/>
    <w:rsid w:val="005F1F6D"/>
    <w:rsid w:val="00610EA6"/>
    <w:rsid w:val="00612C6E"/>
    <w:rsid w:val="00614F1E"/>
    <w:rsid w:val="00620372"/>
    <w:rsid w:val="00624ED4"/>
    <w:rsid w:val="00625101"/>
    <w:rsid w:val="006418EB"/>
    <w:rsid w:val="00643479"/>
    <w:rsid w:val="006549F7"/>
    <w:rsid w:val="00664522"/>
    <w:rsid w:val="0068247B"/>
    <w:rsid w:val="00690765"/>
    <w:rsid w:val="0069158F"/>
    <w:rsid w:val="006969A8"/>
    <w:rsid w:val="006A0D0E"/>
    <w:rsid w:val="006A181F"/>
    <w:rsid w:val="006A3C78"/>
    <w:rsid w:val="006A4AB6"/>
    <w:rsid w:val="006A78B2"/>
    <w:rsid w:val="006B4059"/>
    <w:rsid w:val="006C2E6F"/>
    <w:rsid w:val="006D6256"/>
    <w:rsid w:val="006D7DF8"/>
    <w:rsid w:val="006F305F"/>
    <w:rsid w:val="006F75EE"/>
    <w:rsid w:val="00702E24"/>
    <w:rsid w:val="0070365D"/>
    <w:rsid w:val="007057F7"/>
    <w:rsid w:val="007059B0"/>
    <w:rsid w:val="0071044E"/>
    <w:rsid w:val="00713C49"/>
    <w:rsid w:val="007172EC"/>
    <w:rsid w:val="0072144F"/>
    <w:rsid w:val="00726FC6"/>
    <w:rsid w:val="00731E65"/>
    <w:rsid w:val="007347C8"/>
    <w:rsid w:val="0073689A"/>
    <w:rsid w:val="0074000E"/>
    <w:rsid w:val="00743054"/>
    <w:rsid w:val="00746BB3"/>
    <w:rsid w:val="007531AB"/>
    <w:rsid w:val="00753EE3"/>
    <w:rsid w:val="0075676F"/>
    <w:rsid w:val="00764A9A"/>
    <w:rsid w:val="007730C5"/>
    <w:rsid w:val="00787F4D"/>
    <w:rsid w:val="0079099E"/>
    <w:rsid w:val="00794EFF"/>
    <w:rsid w:val="007A4A44"/>
    <w:rsid w:val="007B00D1"/>
    <w:rsid w:val="007B4125"/>
    <w:rsid w:val="007B698E"/>
    <w:rsid w:val="007B7B1D"/>
    <w:rsid w:val="007C02AC"/>
    <w:rsid w:val="007C7F5F"/>
    <w:rsid w:val="007D14B3"/>
    <w:rsid w:val="007D373E"/>
    <w:rsid w:val="007D6288"/>
    <w:rsid w:val="007E3B1B"/>
    <w:rsid w:val="007F3A49"/>
    <w:rsid w:val="007F3C73"/>
    <w:rsid w:val="007F3E60"/>
    <w:rsid w:val="007F7FD0"/>
    <w:rsid w:val="00813595"/>
    <w:rsid w:val="00813FBE"/>
    <w:rsid w:val="0081623F"/>
    <w:rsid w:val="0082113F"/>
    <w:rsid w:val="008242D1"/>
    <w:rsid w:val="00842FFF"/>
    <w:rsid w:val="00846FD8"/>
    <w:rsid w:val="0086761E"/>
    <w:rsid w:val="0087279D"/>
    <w:rsid w:val="00872EA4"/>
    <w:rsid w:val="00873360"/>
    <w:rsid w:val="00875826"/>
    <w:rsid w:val="008778E2"/>
    <w:rsid w:val="00880555"/>
    <w:rsid w:val="008838AA"/>
    <w:rsid w:val="00891F0E"/>
    <w:rsid w:val="00893352"/>
    <w:rsid w:val="00893A72"/>
    <w:rsid w:val="00895CAA"/>
    <w:rsid w:val="008960B0"/>
    <w:rsid w:val="008A1885"/>
    <w:rsid w:val="008A3A27"/>
    <w:rsid w:val="008A4C36"/>
    <w:rsid w:val="008B2527"/>
    <w:rsid w:val="008B7589"/>
    <w:rsid w:val="008D49D0"/>
    <w:rsid w:val="008D5995"/>
    <w:rsid w:val="008E444D"/>
    <w:rsid w:val="008F0D34"/>
    <w:rsid w:val="008F2F93"/>
    <w:rsid w:val="008F3467"/>
    <w:rsid w:val="00903F4C"/>
    <w:rsid w:val="00923D13"/>
    <w:rsid w:val="009241AC"/>
    <w:rsid w:val="00925487"/>
    <w:rsid w:val="009337B8"/>
    <w:rsid w:val="00937335"/>
    <w:rsid w:val="00943EBC"/>
    <w:rsid w:val="009452E5"/>
    <w:rsid w:val="00946200"/>
    <w:rsid w:val="00951155"/>
    <w:rsid w:val="0097347A"/>
    <w:rsid w:val="00974EFD"/>
    <w:rsid w:val="009754AA"/>
    <w:rsid w:val="00980742"/>
    <w:rsid w:val="0098288A"/>
    <w:rsid w:val="0098504A"/>
    <w:rsid w:val="00986339"/>
    <w:rsid w:val="00990C21"/>
    <w:rsid w:val="00992837"/>
    <w:rsid w:val="009934CC"/>
    <w:rsid w:val="0099684B"/>
    <w:rsid w:val="00997F20"/>
    <w:rsid w:val="009B03D7"/>
    <w:rsid w:val="009C7AE7"/>
    <w:rsid w:val="009D2C63"/>
    <w:rsid w:val="009D5DA4"/>
    <w:rsid w:val="009E4E2D"/>
    <w:rsid w:val="009E5F8A"/>
    <w:rsid w:val="009E7124"/>
    <w:rsid w:val="009F2E4A"/>
    <w:rsid w:val="009F6DBE"/>
    <w:rsid w:val="009F7D4A"/>
    <w:rsid w:val="00A01403"/>
    <w:rsid w:val="00A03063"/>
    <w:rsid w:val="00A0680B"/>
    <w:rsid w:val="00A11127"/>
    <w:rsid w:val="00A13F1B"/>
    <w:rsid w:val="00A204F9"/>
    <w:rsid w:val="00A246B5"/>
    <w:rsid w:val="00A25397"/>
    <w:rsid w:val="00A272E7"/>
    <w:rsid w:val="00A31C78"/>
    <w:rsid w:val="00A33FF2"/>
    <w:rsid w:val="00A34587"/>
    <w:rsid w:val="00A34D34"/>
    <w:rsid w:val="00A368E7"/>
    <w:rsid w:val="00A410D9"/>
    <w:rsid w:val="00A635D2"/>
    <w:rsid w:val="00A671F0"/>
    <w:rsid w:val="00A73771"/>
    <w:rsid w:val="00A822F9"/>
    <w:rsid w:val="00AA12FE"/>
    <w:rsid w:val="00AB0682"/>
    <w:rsid w:val="00AB1C04"/>
    <w:rsid w:val="00AB5A20"/>
    <w:rsid w:val="00AB7527"/>
    <w:rsid w:val="00AC17A3"/>
    <w:rsid w:val="00AC197B"/>
    <w:rsid w:val="00AC344E"/>
    <w:rsid w:val="00AD07CB"/>
    <w:rsid w:val="00AD619A"/>
    <w:rsid w:val="00AE4601"/>
    <w:rsid w:val="00AF4C81"/>
    <w:rsid w:val="00B03B4E"/>
    <w:rsid w:val="00B07EFC"/>
    <w:rsid w:val="00B1592C"/>
    <w:rsid w:val="00B17C72"/>
    <w:rsid w:val="00B2068E"/>
    <w:rsid w:val="00B30CB8"/>
    <w:rsid w:val="00B30D6D"/>
    <w:rsid w:val="00B35F3E"/>
    <w:rsid w:val="00B37FC4"/>
    <w:rsid w:val="00B41C35"/>
    <w:rsid w:val="00B448AE"/>
    <w:rsid w:val="00B55D6C"/>
    <w:rsid w:val="00B61A06"/>
    <w:rsid w:val="00B61E8F"/>
    <w:rsid w:val="00B645BE"/>
    <w:rsid w:val="00B714D0"/>
    <w:rsid w:val="00B82C35"/>
    <w:rsid w:val="00B92686"/>
    <w:rsid w:val="00B96B67"/>
    <w:rsid w:val="00BA1646"/>
    <w:rsid w:val="00BA546F"/>
    <w:rsid w:val="00BA6363"/>
    <w:rsid w:val="00BB265B"/>
    <w:rsid w:val="00BB3FCA"/>
    <w:rsid w:val="00BB4459"/>
    <w:rsid w:val="00BB54DA"/>
    <w:rsid w:val="00BB6AC6"/>
    <w:rsid w:val="00BC1092"/>
    <w:rsid w:val="00BC2D02"/>
    <w:rsid w:val="00BC31A3"/>
    <w:rsid w:val="00BC5AE8"/>
    <w:rsid w:val="00BC6E14"/>
    <w:rsid w:val="00BD04F6"/>
    <w:rsid w:val="00BF070B"/>
    <w:rsid w:val="00BF2755"/>
    <w:rsid w:val="00BF3240"/>
    <w:rsid w:val="00BF4667"/>
    <w:rsid w:val="00C000A9"/>
    <w:rsid w:val="00C07E55"/>
    <w:rsid w:val="00C12CC7"/>
    <w:rsid w:val="00C16D22"/>
    <w:rsid w:val="00C33E36"/>
    <w:rsid w:val="00C346D5"/>
    <w:rsid w:val="00C4122E"/>
    <w:rsid w:val="00C443CC"/>
    <w:rsid w:val="00C4617E"/>
    <w:rsid w:val="00C47BD1"/>
    <w:rsid w:val="00C5085E"/>
    <w:rsid w:val="00C523A3"/>
    <w:rsid w:val="00C53E4F"/>
    <w:rsid w:val="00C56ABC"/>
    <w:rsid w:val="00C6131A"/>
    <w:rsid w:val="00C70CCF"/>
    <w:rsid w:val="00C72BC5"/>
    <w:rsid w:val="00C7371D"/>
    <w:rsid w:val="00C769BF"/>
    <w:rsid w:val="00C76D79"/>
    <w:rsid w:val="00C801D9"/>
    <w:rsid w:val="00C910E3"/>
    <w:rsid w:val="00C93416"/>
    <w:rsid w:val="00CA32DF"/>
    <w:rsid w:val="00CA3F60"/>
    <w:rsid w:val="00CC4A83"/>
    <w:rsid w:val="00CD4DC6"/>
    <w:rsid w:val="00CD5816"/>
    <w:rsid w:val="00CD6860"/>
    <w:rsid w:val="00CD7E58"/>
    <w:rsid w:val="00CE5963"/>
    <w:rsid w:val="00CF0296"/>
    <w:rsid w:val="00CF0564"/>
    <w:rsid w:val="00CF0F2C"/>
    <w:rsid w:val="00CF3B9B"/>
    <w:rsid w:val="00D00EB7"/>
    <w:rsid w:val="00D029EE"/>
    <w:rsid w:val="00D033E7"/>
    <w:rsid w:val="00D04268"/>
    <w:rsid w:val="00D0491E"/>
    <w:rsid w:val="00D151B9"/>
    <w:rsid w:val="00D157FE"/>
    <w:rsid w:val="00D1616A"/>
    <w:rsid w:val="00D27834"/>
    <w:rsid w:val="00D37FE8"/>
    <w:rsid w:val="00D4791E"/>
    <w:rsid w:val="00D57327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4DEB"/>
    <w:rsid w:val="00D96398"/>
    <w:rsid w:val="00D97BA7"/>
    <w:rsid w:val="00DA2BA8"/>
    <w:rsid w:val="00DA3687"/>
    <w:rsid w:val="00DB2438"/>
    <w:rsid w:val="00DB28EA"/>
    <w:rsid w:val="00DB630B"/>
    <w:rsid w:val="00DB79EE"/>
    <w:rsid w:val="00DC79B0"/>
    <w:rsid w:val="00DE3BB3"/>
    <w:rsid w:val="00DF39FD"/>
    <w:rsid w:val="00DF4339"/>
    <w:rsid w:val="00DF6DF8"/>
    <w:rsid w:val="00E05E3A"/>
    <w:rsid w:val="00E104DA"/>
    <w:rsid w:val="00E1202A"/>
    <w:rsid w:val="00E13779"/>
    <w:rsid w:val="00E1470A"/>
    <w:rsid w:val="00E321F7"/>
    <w:rsid w:val="00E35A4E"/>
    <w:rsid w:val="00E36990"/>
    <w:rsid w:val="00E37989"/>
    <w:rsid w:val="00E46662"/>
    <w:rsid w:val="00E4709D"/>
    <w:rsid w:val="00E57994"/>
    <w:rsid w:val="00E65C2E"/>
    <w:rsid w:val="00E76E77"/>
    <w:rsid w:val="00E90743"/>
    <w:rsid w:val="00E93B0F"/>
    <w:rsid w:val="00EA251B"/>
    <w:rsid w:val="00EA3FF4"/>
    <w:rsid w:val="00EA56A2"/>
    <w:rsid w:val="00EA7A7E"/>
    <w:rsid w:val="00EC5085"/>
    <w:rsid w:val="00EC5C0D"/>
    <w:rsid w:val="00EC6A93"/>
    <w:rsid w:val="00ED34C0"/>
    <w:rsid w:val="00ED3DE8"/>
    <w:rsid w:val="00ED406D"/>
    <w:rsid w:val="00ED5B14"/>
    <w:rsid w:val="00EE008F"/>
    <w:rsid w:val="00EE5261"/>
    <w:rsid w:val="00EF2D01"/>
    <w:rsid w:val="00EF316B"/>
    <w:rsid w:val="00EF33AB"/>
    <w:rsid w:val="00EF55BC"/>
    <w:rsid w:val="00F01A6D"/>
    <w:rsid w:val="00F04510"/>
    <w:rsid w:val="00F07DC7"/>
    <w:rsid w:val="00F10300"/>
    <w:rsid w:val="00F10E3A"/>
    <w:rsid w:val="00F11A0D"/>
    <w:rsid w:val="00F12555"/>
    <w:rsid w:val="00F12591"/>
    <w:rsid w:val="00F301A2"/>
    <w:rsid w:val="00F30F4B"/>
    <w:rsid w:val="00F31448"/>
    <w:rsid w:val="00F36E63"/>
    <w:rsid w:val="00F37BC3"/>
    <w:rsid w:val="00F40992"/>
    <w:rsid w:val="00F466AF"/>
    <w:rsid w:val="00F46772"/>
    <w:rsid w:val="00F47CAE"/>
    <w:rsid w:val="00F47D40"/>
    <w:rsid w:val="00F510BF"/>
    <w:rsid w:val="00F52EAD"/>
    <w:rsid w:val="00F56DC3"/>
    <w:rsid w:val="00F72A2B"/>
    <w:rsid w:val="00F76378"/>
    <w:rsid w:val="00F90B02"/>
    <w:rsid w:val="00FA3CCE"/>
    <w:rsid w:val="00FA5FE8"/>
    <w:rsid w:val="00FB47D1"/>
    <w:rsid w:val="00FC4A51"/>
    <w:rsid w:val="00FD1F59"/>
    <w:rsid w:val="00FE29C2"/>
    <w:rsid w:val="00FE318F"/>
    <w:rsid w:val="00FE3A26"/>
    <w:rsid w:val="00FF1819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4A42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AB70-AAB1-4792-BAC4-B3734EF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10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User</cp:lastModifiedBy>
  <cp:revision>545</cp:revision>
  <dcterms:created xsi:type="dcterms:W3CDTF">2021-01-22T08:16:00Z</dcterms:created>
  <dcterms:modified xsi:type="dcterms:W3CDTF">2023-09-14T05:53:00Z</dcterms:modified>
</cp:coreProperties>
</file>